
<file path=[Content_Types].xml><?xml version="1.0" encoding="utf-8"?>
<Types xmlns="http://schemas.openxmlformats.org/package/2006/content-types">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D6065C" w:rsidP="12E2C1F8" w14:paraId="5E4372B3" w14:textId="386BD582">
      <w:pPr>
        <w:rPr>
          <w:rFonts w:ascii="Aptos" w:eastAsia="Aptos" w:hAnsi="Aptos" w:cs="Aptos"/>
          <w:b/>
          <w:bCs/>
          <w:noProof w:val="0"/>
          <w:sz w:val="28"/>
          <w:szCs w:val="28"/>
          <w:lang w:val="nb-NO"/>
        </w:rPr>
      </w:pPr>
    </w:p>
    <w:p w:rsidR="00D6065C" w:rsidP="12E2C1F8" w14:paraId="50F3EBD5" w14:textId="0B121C0E">
      <w:pPr>
        <w:rPr>
          <w:rFonts w:ascii="Aptos" w:eastAsia="Aptos" w:hAnsi="Aptos" w:cs="Aptos"/>
          <w:b/>
          <w:bCs/>
          <w:noProof w:val="0"/>
          <w:sz w:val="28"/>
          <w:szCs w:val="28"/>
          <w:lang w:val="nb-NO"/>
        </w:rPr>
      </w:pPr>
    </w:p>
    <w:p w:rsidR="00D6065C" w:rsidP="12E2C1F8" w14:paraId="5CD4DF77" w14:textId="425731F8">
      <w:pPr>
        <w:rPr>
          <w:rFonts w:ascii="Aptos" w:eastAsia="Aptos" w:hAnsi="Aptos" w:cs="Aptos"/>
          <w:b/>
          <w:bCs/>
          <w:noProof w:val="0"/>
          <w:sz w:val="28"/>
          <w:szCs w:val="28"/>
          <w:lang w:val="nb-NO"/>
        </w:rPr>
      </w:pPr>
    </w:p>
    <w:p w:rsidR="00D6065C" w:rsidP="12E2C1F8" w14:paraId="07AB83AE" w14:textId="68C96B13">
      <w:pPr>
        <w:jc w:val="center"/>
        <w:rPr>
          <w:rFonts w:ascii="Aptos" w:eastAsia="Aptos" w:hAnsi="Aptos" w:cs="Aptos"/>
          <w:b/>
          <w:bCs/>
          <w:noProof w:val="0"/>
          <w:color w:val="215E99" w:themeColor="text2" w:themeShade="FF" w:themeTint="BF"/>
          <w:sz w:val="52"/>
          <w:szCs w:val="52"/>
          <w:lang w:val="nb-NO"/>
        </w:rPr>
      </w:pPr>
    </w:p>
    <w:p w:rsidR="00D6065C" w:rsidP="12E2C1F8" w14:paraId="624CBBE2" w14:textId="6030E12C">
      <w:pPr>
        <w:jc w:val="center"/>
        <w:rPr>
          <w:rFonts w:ascii="Aptos" w:eastAsia="Aptos" w:hAnsi="Aptos" w:cs="Aptos"/>
          <w:b/>
          <w:bCs/>
          <w:noProof w:val="0"/>
          <w:color w:val="215E99" w:themeColor="text2" w:themeShade="FF" w:themeTint="BF"/>
          <w:sz w:val="52"/>
          <w:szCs w:val="52"/>
          <w:lang w:val="nb-NO"/>
        </w:rPr>
      </w:pPr>
      <w:r w:rsidRPr="12E2C1F8" w:rsidR="19966453">
        <w:rPr>
          <w:rFonts w:ascii="Aptos" w:eastAsia="Aptos" w:hAnsi="Aptos" w:cs="Aptos"/>
          <w:b/>
          <w:bCs/>
          <w:noProof w:val="0"/>
          <w:color w:val="215E99" w:themeColor="text2" w:themeShade="FF" w:themeTint="BF"/>
          <w:sz w:val="52"/>
          <w:szCs w:val="52"/>
          <w:lang w:val="nb-NO"/>
        </w:rPr>
        <w:t>Velkommen til praksis</w:t>
      </w:r>
    </w:p>
    <w:p w:rsidR="00D6065C" w:rsidP="12E2C1F8" w14:paraId="117501A6" w14:textId="264C9CB7">
      <w:pPr>
        <w:jc w:val="center"/>
        <w:rPr>
          <w:rFonts w:ascii="Aptos" w:eastAsia="Aptos" w:hAnsi="Aptos" w:cs="Aptos"/>
          <w:b/>
          <w:bCs/>
          <w:noProof w:val="0"/>
          <w:color w:val="215E99" w:themeColor="text2" w:themeShade="FF" w:themeTint="BF"/>
          <w:sz w:val="52"/>
          <w:szCs w:val="52"/>
          <w:lang w:val="nb-NO"/>
        </w:rPr>
      </w:pPr>
      <w:r w:rsidRPr="12E2C1F8" w:rsidR="19966453">
        <w:rPr>
          <w:rFonts w:ascii="Aptos" w:eastAsia="Aptos" w:hAnsi="Aptos" w:cs="Aptos"/>
          <w:b/>
          <w:bCs/>
          <w:noProof w:val="0"/>
          <w:color w:val="215E99" w:themeColor="text2" w:themeShade="FF" w:themeTint="BF"/>
          <w:sz w:val="52"/>
          <w:szCs w:val="52"/>
          <w:lang w:val="nb-NO"/>
        </w:rPr>
        <w:t>Sørlandet sykehus HF</w:t>
      </w:r>
    </w:p>
    <w:p w:rsidR="00D6065C" w:rsidP="12E2C1F8" w14:paraId="133C5562" w14:textId="3CF97B30">
      <w:pPr>
        <w:rPr>
          <w:rFonts w:ascii="Aptos" w:eastAsia="Aptos" w:hAnsi="Aptos" w:cs="Aptos"/>
          <w:b/>
          <w:bCs/>
          <w:noProof w:val="0"/>
          <w:sz w:val="28"/>
          <w:szCs w:val="28"/>
          <w:lang w:val="nb-NO"/>
        </w:rPr>
      </w:pPr>
    </w:p>
    <w:p w:rsidR="00D6065C" w:rsidP="12E2C1F8" w14:paraId="72A28629" w14:textId="3BE2F06B">
      <w:pPr>
        <w:rPr>
          <w:rFonts w:ascii="Aptos" w:eastAsia="Aptos" w:hAnsi="Aptos" w:cs="Aptos"/>
          <w:b/>
          <w:bCs/>
          <w:noProof w:val="0"/>
          <w:sz w:val="28"/>
          <w:szCs w:val="28"/>
          <w:lang w:val="nb-NO"/>
        </w:rPr>
      </w:pPr>
    </w:p>
    <w:p w:rsidR="00D6065C" w:rsidP="12E2C1F8" w14:paraId="0DA78E20" w14:textId="2A278081">
      <w:pPr>
        <w:jc w:val="center"/>
        <w:rPr>
          <w:rFonts w:ascii="Aptos" w:eastAsia="Aptos" w:hAnsi="Aptos" w:cs="Aptos"/>
          <w:b/>
          <w:bCs/>
          <w:noProof w:val="0"/>
          <w:color w:val="215E99" w:themeColor="text2" w:themeShade="FF" w:themeTint="BF"/>
          <w:sz w:val="28"/>
          <w:szCs w:val="28"/>
          <w:lang w:val="nb-NO"/>
        </w:rPr>
      </w:pPr>
    </w:p>
    <w:p w:rsidR="00D6065C" w:rsidP="12E2C1F8" w14:paraId="3796C06C" w14:textId="435A301D">
      <w:pPr>
        <w:jc w:val="center"/>
        <w:rPr>
          <w:rFonts w:ascii="Aptos" w:eastAsia="Aptos" w:hAnsi="Aptos" w:cs="Aptos"/>
          <w:b/>
          <w:bCs/>
          <w:noProof w:val="0"/>
          <w:color w:val="215E99" w:themeColor="text2" w:themeShade="FF" w:themeTint="BF"/>
          <w:sz w:val="28"/>
          <w:szCs w:val="28"/>
          <w:lang w:val="nb-NO"/>
        </w:rPr>
      </w:pPr>
    </w:p>
    <w:p w:rsidR="00D6065C" w:rsidP="12E2C1F8" w14:paraId="563936E4" w14:textId="3784E24F">
      <w:pPr>
        <w:jc w:val="center"/>
        <w:rPr>
          <w:rFonts w:ascii="Aptos" w:eastAsia="Aptos" w:hAnsi="Aptos" w:cs="Aptos"/>
          <w:b/>
          <w:bCs/>
          <w:noProof w:val="0"/>
          <w:color w:val="215E99" w:themeColor="text2" w:themeShade="FF" w:themeTint="BF"/>
          <w:sz w:val="28"/>
          <w:szCs w:val="28"/>
          <w:lang w:val="nb-NO"/>
        </w:rPr>
      </w:pPr>
    </w:p>
    <w:p w:rsidR="00D6065C" w:rsidP="12E2C1F8" w14:paraId="7E965D3D" w14:textId="22F37C9C">
      <w:pPr>
        <w:jc w:val="center"/>
        <w:rPr>
          <w:rFonts w:ascii="Aptos" w:eastAsia="Aptos" w:hAnsi="Aptos" w:cs="Aptos"/>
          <w:b/>
          <w:bCs/>
          <w:noProof w:val="0"/>
          <w:color w:val="215E99" w:themeColor="text2" w:themeShade="FF" w:themeTint="BF"/>
          <w:sz w:val="28"/>
          <w:szCs w:val="28"/>
          <w:lang w:val="nb-NO"/>
        </w:rPr>
      </w:pPr>
      <w:r w:rsidRPr="12E2C1F8" w:rsidR="19966453">
        <w:rPr>
          <w:rFonts w:ascii="Aptos" w:eastAsia="Aptos" w:hAnsi="Aptos" w:cs="Aptos"/>
          <w:b/>
          <w:bCs/>
          <w:noProof w:val="0"/>
          <w:color w:val="215E99" w:themeColor="text2" w:themeShade="FF" w:themeTint="BF"/>
          <w:sz w:val="28"/>
          <w:szCs w:val="28"/>
          <w:lang w:val="nb-NO"/>
        </w:rPr>
        <w:t>Enhet: POST 3C - SSA</w:t>
      </w:r>
    </w:p>
    <w:p w:rsidR="00D6065C" w:rsidP="12E2C1F8" w14:paraId="1F47DFAA" w14:textId="71CD0DB5">
      <w:pPr>
        <w:rPr>
          <w:rFonts w:ascii="Aptos" w:eastAsia="Aptos" w:hAnsi="Aptos" w:cs="Aptos"/>
          <w:b/>
          <w:bCs/>
          <w:noProof w:val="0"/>
          <w:sz w:val="28"/>
          <w:szCs w:val="28"/>
          <w:lang w:val="nb-NO"/>
        </w:rPr>
      </w:pPr>
    </w:p>
    <w:p w:rsidR="00D6065C" w:rsidP="12E2C1F8" w14:paraId="358EBC93" w14:textId="51C00E67">
      <w:pPr>
        <w:rPr>
          <w:rFonts w:ascii="Aptos" w:eastAsia="Aptos" w:hAnsi="Aptos" w:cs="Aptos"/>
          <w:b/>
          <w:bCs/>
          <w:noProof w:val="0"/>
          <w:sz w:val="28"/>
          <w:szCs w:val="28"/>
          <w:lang w:val="nb-NO"/>
        </w:rPr>
      </w:pPr>
    </w:p>
    <w:p w:rsidR="00D6065C" w:rsidP="12E2C1F8" w14:paraId="1BF6ADE1" w14:textId="08029858">
      <w:pPr>
        <w:rPr>
          <w:rFonts w:ascii="Aptos" w:eastAsia="Aptos" w:hAnsi="Aptos" w:cs="Aptos"/>
          <w:b/>
          <w:bCs/>
          <w:noProof w:val="0"/>
          <w:sz w:val="28"/>
          <w:szCs w:val="28"/>
          <w:lang w:val="nb-NO"/>
        </w:rPr>
      </w:pPr>
    </w:p>
    <w:p w:rsidR="00D6065C" w:rsidP="12E2C1F8" w14:paraId="285B1C1C" w14:textId="127BBB92">
      <w:pPr>
        <w:rPr>
          <w:rFonts w:ascii="Aptos" w:eastAsia="Aptos" w:hAnsi="Aptos" w:cs="Aptos"/>
          <w:b/>
          <w:bCs/>
          <w:noProof w:val="0"/>
          <w:sz w:val="28"/>
          <w:szCs w:val="28"/>
          <w:lang w:val="nb-NO"/>
        </w:rPr>
      </w:pPr>
    </w:p>
    <w:p w:rsidR="00D6065C" w:rsidP="12E2C1F8" w14:paraId="4D356D72" w14:textId="46892F4F">
      <w:pPr>
        <w:rPr>
          <w:rFonts w:ascii="Aptos" w:eastAsia="Aptos" w:hAnsi="Aptos" w:cs="Aptos"/>
          <w:b/>
          <w:bCs/>
          <w:noProof w:val="0"/>
          <w:sz w:val="28"/>
          <w:szCs w:val="28"/>
          <w:lang w:val="nb-NO"/>
        </w:rPr>
      </w:pPr>
    </w:p>
    <w:p w:rsidR="00D6065C" w:rsidP="12E2C1F8" w14:paraId="3B9E8001" w14:textId="0C54A2BC">
      <w:pPr>
        <w:rPr>
          <w:rFonts w:ascii="Aptos" w:eastAsia="Aptos" w:hAnsi="Aptos" w:cs="Aptos"/>
          <w:b/>
          <w:bCs/>
          <w:noProof w:val="0"/>
          <w:sz w:val="28"/>
          <w:szCs w:val="28"/>
          <w:lang w:val="nb-NO"/>
        </w:rPr>
      </w:pPr>
    </w:p>
    <w:p w:rsidR="00D6065C" w:rsidP="12E2C1F8" w14:paraId="7E558D02" w14:textId="0F055D46">
      <w:pPr>
        <w:rPr>
          <w:rFonts w:ascii="Aptos" w:eastAsia="Aptos" w:hAnsi="Aptos" w:cs="Aptos"/>
          <w:b/>
          <w:bCs/>
          <w:noProof w:val="0"/>
          <w:sz w:val="28"/>
          <w:szCs w:val="28"/>
          <w:lang w:val="nb-NO"/>
        </w:rPr>
      </w:pPr>
    </w:p>
    <w:p w:rsidR="00D6065C" w:rsidP="12E2C1F8" w14:paraId="428F518A" w14:textId="4952DA53">
      <w:pPr>
        <w:rPr>
          <w:rFonts w:ascii="Aptos" w:eastAsia="Aptos" w:hAnsi="Aptos" w:cs="Aptos"/>
          <w:b/>
          <w:bCs/>
          <w:noProof w:val="0"/>
          <w:sz w:val="28"/>
          <w:szCs w:val="28"/>
          <w:lang w:val="nb-NO"/>
        </w:rPr>
      </w:pPr>
    </w:p>
    <w:p w:rsidR="00D6065C" w:rsidP="12E2C1F8" w14:paraId="71FECB01" w14:textId="3C751574">
      <w:pPr>
        <w:rPr>
          <w:rFonts w:ascii="Aptos" w:eastAsia="Aptos" w:hAnsi="Aptos" w:cs="Aptos"/>
          <w:b/>
          <w:bCs/>
          <w:noProof w:val="0"/>
          <w:sz w:val="28"/>
          <w:szCs w:val="28"/>
          <w:lang w:val="nb-NO"/>
        </w:rPr>
      </w:pPr>
    </w:p>
    <w:p w:rsidR="00D6065C" w:rsidP="12E2C1F8" w14:paraId="53C50F9C" w14:textId="4E1D5F65">
      <w:pPr>
        <w:rPr>
          <w:rFonts w:ascii="Aptos" w:eastAsia="Aptos" w:hAnsi="Aptos" w:cs="Aptos"/>
          <w:b/>
          <w:bCs/>
          <w:noProof w:val="0"/>
          <w:sz w:val="28"/>
          <w:szCs w:val="28"/>
          <w:lang w:val="nb-NO"/>
        </w:rPr>
      </w:pPr>
    </w:p>
    <w:p w:rsidR="00D6065C" w:rsidP="12E2C1F8" w14:paraId="58CEAE0C" w14:textId="13A30539">
      <w:pPr>
        <w:rPr>
          <w:rFonts w:ascii="Aptos" w:eastAsia="Aptos" w:hAnsi="Aptos" w:cs="Aptos"/>
          <w:b/>
          <w:bCs/>
          <w:noProof w:val="0"/>
          <w:sz w:val="28"/>
          <w:szCs w:val="28"/>
          <w:lang w:val="nb-NO"/>
        </w:rPr>
      </w:pPr>
    </w:p>
    <w:p w:rsidR="37BA10D9" w:rsidP="37BA10D9" w14:paraId="0263DD21" w14:textId="094B91F2">
      <w:pPr>
        <w:rPr>
          <w:rFonts w:ascii="Aptos" w:eastAsia="Aptos" w:hAnsi="Aptos" w:cs="Aptos"/>
          <w:b/>
          <w:bCs/>
          <w:noProof w:val="0"/>
          <w:sz w:val="28"/>
          <w:szCs w:val="28"/>
          <w:lang w:val="nb-NO"/>
        </w:rPr>
      </w:pPr>
    </w:p>
    <w:p w:rsidR="00D6065C" w:rsidP="12E2C1F8" w14:paraId="5DA3EF8A" w14:textId="6C7AC7AC">
      <w:pPr>
        <w:rPr>
          <w:rFonts w:ascii="Aptos" w:eastAsia="Aptos" w:hAnsi="Aptos" w:cs="Aptos"/>
          <w:b/>
          <w:bCs/>
          <w:noProof w:val="0"/>
          <w:sz w:val="28"/>
          <w:szCs w:val="28"/>
          <w:lang w:val="nb-NO"/>
        </w:rPr>
      </w:pPr>
      <w:r w:rsidRPr="37BA10D9" w:rsidR="64E5C286">
        <w:rPr>
          <w:rFonts w:ascii="Aptos" w:eastAsia="Aptos" w:hAnsi="Aptos" w:cs="Aptos"/>
          <w:b/>
          <w:bCs/>
          <w:noProof w:val="0"/>
          <w:sz w:val="28"/>
          <w:szCs w:val="28"/>
          <w:lang w:val="nb-NO"/>
        </w:rPr>
        <w:t xml:space="preserve">Introduksjon av enheten </w:t>
      </w:r>
    </w:p>
    <w:p w:rsidR="00D6065C" w:rsidP="09088B5B" w14:paraId="7BFC6A74" w14:textId="7B0712CC">
      <w:pPr>
        <w:rPr>
          <w:rFonts w:ascii="Aptos" w:eastAsia="Aptos" w:hAnsi="Aptos" w:cs="Aptos"/>
          <w:noProof w:val="0"/>
          <w:sz w:val="20"/>
          <w:szCs w:val="20"/>
          <w:lang w:val="nb-NO"/>
        </w:rPr>
      </w:pPr>
      <w:r w:rsidRPr="09088B5B" w:rsidR="329A009E">
        <w:rPr>
          <w:rFonts w:ascii="Aptos" w:eastAsia="Aptos" w:hAnsi="Aptos" w:cs="Aptos"/>
          <w:noProof w:val="0"/>
          <w:sz w:val="20"/>
          <w:szCs w:val="20"/>
          <w:lang w:val="nb-NO"/>
        </w:rPr>
        <w:t xml:space="preserve">Post 3C er tilknyttet Avdeling for pleie og poliklinikk SSA - SSHF. </w:t>
      </w:r>
    </w:p>
    <w:p w:rsidR="00D6065C" w:rsidP="09088B5B" w14:paraId="28346CF9" w14:textId="501784A8">
      <w:pPr>
        <w:rPr>
          <w:rFonts w:ascii="Aptos" w:eastAsia="Aptos" w:hAnsi="Aptos" w:cs="Aptos"/>
          <w:noProof w:val="0"/>
          <w:sz w:val="20"/>
          <w:szCs w:val="20"/>
          <w:lang w:val="nb-NO"/>
        </w:rPr>
      </w:pPr>
      <w:r w:rsidRPr="09088B5B" w:rsidR="64E5C286">
        <w:rPr>
          <w:rFonts w:ascii="Aptos" w:eastAsia="Aptos" w:hAnsi="Aptos" w:cs="Aptos"/>
          <w:noProof w:val="0"/>
          <w:sz w:val="20"/>
          <w:szCs w:val="20"/>
          <w:u w:val="single"/>
          <w:lang w:val="nb-NO"/>
        </w:rPr>
        <w:t xml:space="preserve">3C har til sammen </w:t>
      </w:r>
      <w:r w:rsidRPr="09088B5B" w:rsidR="64E5C286">
        <w:rPr>
          <w:rFonts w:ascii="Aptos" w:eastAsia="Aptos" w:hAnsi="Aptos" w:cs="Aptos"/>
          <w:noProof w:val="0"/>
          <w:sz w:val="20"/>
          <w:szCs w:val="20"/>
          <w:u w:val="single"/>
          <w:lang w:val="nb-NO"/>
        </w:rPr>
        <w:t xml:space="preserve">23 </w:t>
      </w:r>
      <w:r w:rsidRPr="09088B5B" w:rsidR="64E5C286">
        <w:rPr>
          <w:rFonts w:ascii="Aptos" w:eastAsia="Aptos" w:hAnsi="Aptos" w:cs="Aptos"/>
          <w:noProof w:val="0"/>
          <w:sz w:val="20"/>
          <w:szCs w:val="20"/>
          <w:u w:val="single"/>
          <w:lang w:val="nb-NO"/>
        </w:rPr>
        <w:t>kirurgiske</w:t>
      </w:r>
      <w:r w:rsidRPr="09088B5B" w:rsidR="64E5C286">
        <w:rPr>
          <w:rFonts w:ascii="Aptos" w:eastAsia="Aptos" w:hAnsi="Aptos" w:cs="Aptos"/>
          <w:noProof w:val="0"/>
          <w:sz w:val="20"/>
          <w:szCs w:val="20"/>
          <w:u w:val="single"/>
          <w:lang w:val="nb-NO"/>
        </w:rPr>
        <w:t xml:space="preserve"> sengeplasser fordelt på 4 grupper</w:t>
      </w:r>
      <w:r w:rsidRPr="09088B5B" w:rsidR="64E5C286">
        <w:rPr>
          <w:rFonts w:ascii="Aptos" w:eastAsia="Aptos" w:hAnsi="Aptos" w:cs="Aptos"/>
          <w:noProof w:val="0"/>
          <w:sz w:val="20"/>
          <w:szCs w:val="20"/>
          <w:u w:val="single"/>
          <w:lang w:val="nb-NO"/>
        </w:rPr>
        <w:t>.</w:t>
      </w:r>
      <w:r w:rsidRPr="09088B5B" w:rsidR="64E5C286">
        <w:rPr>
          <w:rFonts w:ascii="Aptos" w:eastAsia="Aptos" w:hAnsi="Aptos" w:cs="Aptos"/>
          <w:noProof w:val="0"/>
          <w:sz w:val="20"/>
          <w:szCs w:val="20"/>
          <w:lang w:val="nb-NO"/>
        </w:rPr>
        <w:t xml:space="preserve"> Hver gruppe har faste sykepleiere og hjelpepleiere. Personalet må være fleksible og rullere på grupper ved behov. </w:t>
      </w:r>
    </w:p>
    <w:p w:rsidR="00D6065C" w:rsidP="09088B5B" w14:paraId="7DD758E6" w14:textId="602DCBB3">
      <w:pPr>
        <w:rPr>
          <w:rFonts w:ascii="Aptos" w:eastAsia="Aptos" w:hAnsi="Aptos" w:cs="Aptos"/>
          <w:noProof w:val="0"/>
          <w:sz w:val="20"/>
          <w:szCs w:val="20"/>
          <w:lang w:val="nb-NO"/>
        </w:rPr>
      </w:pPr>
      <w:r w:rsidRPr="09088B5B" w:rsidR="329A009E">
        <w:rPr>
          <w:rFonts w:ascii="Aptos" w:eastAsia="Aptos" w:hAnsi="Aptos" w:cs="Aptos"/>
          <w:noProof w:val="0"/>
          <w:sz w:val="20"/>
          <w:szCs w:val="20"/>
          <w:lang w:val="nb-NO"/>
        </w:rPr>
        <w:t xml:space="preserve">Gr.1 og gr.2 behandler pasienter innen </w:t>
      </w:r>
      <w:r w:rsidRPr="09088B5B" w:rsidR="329A009E">
        <w:rPr>
          <w:rFonts w:ascii="Aptos" w:eastAsia="Aptos" w:hAnsi="Aptos" w:cs="Aptos"/>
          <w:noProof w:val="0"/>
          <w:sz w:val="20"/>
          <w:szCs w:val="20"/>
          <w:lang w:val="nb-NO"/>
        </w:rPr>
        <w:t>gastro</w:t>
      </w:r>
      <w:r w:rsidRPr="09088B5B" w:rsidR="329A009E">
        <w:rPr>
          <w:rFonts w:ascii="Aptos" w:eastAsia="Aptos" w:hAnsi="Aptos" w:cs="Aptos"/>
          <w:noProof w:val="0"/>
          <w:sz w:val="20"/>
          <w:szCs w:val="20"/>
          <w:lang w:val="nb-NO"/>
        </w:rPr>
        <w:t xml:space="preserve">/generell kirurgi med 11 senger. </w:t>
      </w:r>
      <w:r w:rsidRPr="09088B5B" w:rsidR="329A009E">
        <w:rPr>
          <w:rFonts w:ascii="Aptos" w:eastAsia="Aptos" w:hAnsi="Aptos" w:cs="Aptos"/>
          <w:noProof w:val="0"/>
          <w:sz w:val="20"/>
          <w:szCs w:val="20"/>
          <w:lang w:val="nb-NO"/>
        </w:rPr>
        <w:t xml:space="preserve">Gr. 3 behandler pasienter innen uro med 3 senger og pasienter innen gynekologi med 3 senger. Gr. 4 behandler pasienter med ulike sårinfeksjoner som ofte må isoleres, til sammen 6 senger. </w:t>
      </w:r>
    </w:p>
    <w:p w:rsidR="00D6065C" w:rsidP="09088B5B" w14:paraId="006DE32B" w14:textId="2BB7C847">
      <w:pPr>
        <w:rPr>
          <w:rFonts w:ascii="Aptos" w:eastAsia="Aptos" w:hAnsi="Aptos" w:cs="Aptos"/>
          <w:noProof w:val="0"/>
          <w:sz w:val="20"/>
          <w:szCs w:val="20"/>
          <w:lang w:val="nb-NO"/>
        </w:rPr>
      </w:pPr>
      <w:r w:rsidRPr="09088B5B" w:rsidR="5D80DECA">
        <w:rPr>
          <w:rFonts w:ascii="Aptos" w:eastAsia="Aptos" w:hAnsi="Aptos" w:cs="Aptos"/>
          <w:noProof w:val="0"/>
          <w:sz w:val="20"/>
          <w:szCs w:val="20"/>
          <w:lang w:val="nb-NO"/>
        </w:rPr>
        <w:t xml:space="preserve">I tillegg har vi </w:t>
      </w:r>
      <w:r w:rsidRPr="09088B5B" w:rsidR="25998451">
        <w:rPr>
          <w:rFonts w:ascii="Aptos" w:eastAsia="Aptos" w:hAnsi="Aptos" w:cs="Aptos"/>
          <w:noProof w:val="0"/>
          <w:sz w:val="20"/>
          <w:szCs w:val="20"/>
          <w:lang w:val="nb-NO"/>
        </w:rPr>
        <w:t xml:space="preserve">fra Januar-2025 fått ny gruppe på avdelingen, </w:t>
      </w:r>
      <w:r w:rsidRPr="09088B5B" w:rsidR="5D80DECA">
        <w:rPr>
          <w:rFonts w:ascii="Aptos" w:eastAsia="Aptos" w:hAnsi="Aptos" w:cs="Aptos"/>
          <w:noProof w:val="0"/>
          <w:sz w:val="20"/>
          <w:szCs w:val="20"/>
          <w:lang w:val="nb-NO"/>
        </w:rPr>
        <w:t xml:space="preserve">gruppe 5; Medisinsk </w:t>
      </w:r>
      <w:r w:rsidRPr="09088B5B" w:rsidR="5D80DECA">
        <w:rPr>
          <w:rFonts w:ascii="Aptos" w:eastAsia="Aptos" w:hAnsi="Aptos" w:cs="Aptos"/>
          <w:noProof w:val="0"/>
          <w:sz w:val="20"/>
          <w:szCs w:val="20"/>
          <w:lang w:val="nb-NO"/>
        </w:rPr>
        <w:t>gastro</w:t>
      </w:r>
      <w:r w:rsidRPr="09088B5B" w:rsidR="5D80DECA">
        <w:rPr>
          <w:rFonts w:ascii="Aptos" w:eastAsia="Aptos" w:hAnsi="Aptos" w:cs="Aptos"/>
          <w:noProof w:val="0"/>
          <w:sz w:val="20"/>
          <w:szCs w:val="20"/>
          <w:lang w:val="nb-NO"/>
        </w:rPr>
        <w:t xml:space="preserve"> med 4 senger.</w:t>
      </w:r>
      <w:r w:rsidRPr="09088B5B" w:rsidR="223003CB">
        <w:rPr>
          <w:rFonts w:ascii="Aptos" w:eastAsia="Aptos" w:hAnsi="Aptos" w:cs="Aptos"/>
          <w:noProof w:val="0"/>
          <w:sz w:val="20"/>
          <w:szCs w:val="20"/>
          <w:lang w:val="nb-NO"/>
        </w:rPr>
        <w:t xml:space="preserve"> </w:t>
      </w:r>
      <w:r w:rsidRPr="09088B5B" w:rsidR="223003CB">
        <w:rPr>
          <w:rFonts w:ascii="Aptos" w:eastAsia="Aptos" w:hAnsi="Aptos" w:cs="Aptos"/>
          <w:noProof w:val="0"/>
          <w:sz w:val="20"/>
          <w:szCs w:val="20"/>
          <w:lang w:val="nb-NO"/>
        </w:rPr>
        <w:t xml:space="preserve">Det kan forekomme at din veileder </w:t>
      </w:r>
      <w:r w:rsidRPr="09088B5B" w:rsidR="223003CB">
        <w:rPr>
          <w:rFonts w:ascii="Aptos" w:eastAsia="Aptos" w:hAnsi="Aptos" w:cs="Aptos"/>
          <w:i/>
          <w:iCs/>
          <w:noProof w:val="0"/>
          <w:sz w:val="20"/>
          <w:szCs w:val="20"/>
          <w:u w:val="single"/>
          <w:lang w:val="nb-NO"/>
        </w:rPr>
        <w:t>både</w:t>
      </w:r>
      <w:r w:rsidRPr="09088B5B" w:rsidR="5FCF750C">
        <w:rPr>
          <w:rFonts w:ascii="Aptos" w:eastAsia="Aptos" w:hAnsi="Aptos" w:cs="Aptos"/>
          <w:i/>
          <w:iCs/>
          <w:noProof w:val="0"/>
          <w:sz w:val="20"/>
          <w:szCs w:val="20"/>
          <w:u w:val="none"/>
          <w:lang w:val="nb-NO"/>
        </w:rPr>
        <w:t xml:space="preserve"> </w:t>
      </w:r>
      <w:r w:rsidRPr="09088B5B" w:rsidR="5FCF750C">
        <w:rPr>
          <w:rFonts w:ascii="Aptos" w:eastAsia="Aptos" w:hAnsi="Aptos" w:cs="Aptos"/>
          <w:i w:val="0"/>
          <w:iCs w:val="0"/>
          <w:noProof w:val="0"/>
          <w:sz w:val="20"/>
          <w:szCs w:val="20"/>
          <w:u w:val="none"/>
          <w:lang w:val="nb-NO"/>
        </w:rPr>
        <w:t>har vakter</w:t>
      </w:r>
      <w:r w:rsidRPr="09088B5B" w:rsidR="223003CB">
        <w:rPr>
          <w:rFonts w:ascii="Aptos" w:eastAsia="Aptos" w:hAnsi="Aptos" w:cs="Aptos"/>
          <w:i w:val="0"/>
          <w:iCs w:val="0"/>
          <w:noProof w:val="0"/>
          <w:sz w:val="20"/>
          <w:szCs w:val="20"/>
          <w:u w:val="none"/>
          <w:lang w:val="nb-NO"/>
        </w:rPr>
        <w:t xml:space="preserve"> </w:t>
      </w:r>
      <w:r w:rsidRPr="09088B5B" w:rsidR="223003CB">
        <w:rPr>
          <w:rFonts w:ascii="Aptos" w:eastAsia="Aptos" w:hAnsi="Aptos" w:cs="Aptos"/>
          <w:noProof w:val="0"/>
          <w:sz w:val="20"/>
          <w:szCs w:val="20"/>
          <w:lang w:val="nb-NO"/>
        </w:rPr>
        <w:t xml:space="preserve">på kirurgisk og medisinsk gruppe. </w:t>
      </w:r>
      <w:r w:rsidRPr="09088B5B" w:rsidR="0E2756CF">
        <w:rPr>
          <w:rFonts w:ascii="Aptos" w:eastAsia="Aptos" w:hAnsi="Aptos" w:cs="Aptos"/>
          <w:noProof w:val="0"/>
          <w:sz w:val="20"/>
          <w:szCs w:val="20"/>
          <w:lang w:val="nb-NO"/>
        </w:rPr>
        <w:t xml:space="preserve">I de tilfeller </w:t>
      </w:r>
      <w:r w:rsidRPr="09088B5B" w:rsidR="6F7FBFB9">
        <w:rPr>
          <w:rFonts w:ascii="Aptos" w:eastAsia="Aptos" w:hAnsi="Aptos" w:cs="Aptos"/>
          <w:noProof w:val="0"/>
          <w:sz w:val="20"/>
          <w:szCs w:val="20"/>
          <w:lang w:val="nb-NO"/>
        </w:rPr>
        <w:t>det er snakk om</w:t>
      </w:r>
      <w:r w:rsidRPr="09088B5B" w:rsidR="6F7FBFB9">
        <w:rPr>
          <w:rFonts w:ascii="Aptos" w:eastAsia="Aptos" w:hAnsi="Aptos" w:cs="Aptos"/>
          <w:i w:val="0"/>
          <w:iCs w:val="0"/>
          <w:noProof w:val="0"/>
          <w:sz w:val="20"/>
          <w:szCs w:val="20"/>
          <w:lang w:val="nb-NO"/>
        </w:rPr>
        <w:t xml:space="preserve"> mange </w:t>
      </w:r>
      <w:r w:rsidRPr="09088B5B" w:rsidR="6F7FBFB9">
        <w:rPr>
          <w:rFonts w:ascii="Aptos" w:eastAsia="Aptos" w:hAnsi="Aptos" w:cs="Aptos"/>
          <w:i w:val="0"/>
          <w:iCs w:val="0"/>
          <w:noProof w:val="0"/>
          <w:sz w:val="20"/>
          <w:szCs w:val="20"/>
          <w:lang w:val="nb-NO"/>
        </w:rPr>
        <w:t xml:space="preserve">vakter </w:t>
      </w:r>
      <w:r w:rsidRPr="09088B5B" w:rsidR="0E2756CF">
        <w:rPr>
          <w:rFonts w:ascii="Aptos" w:eastAsia="Aptos" w:hAnsi="Aptos" w:cs="Aptos"/>
          <w:noProof w:val="0"/>
          <w:sz w:val="20"/>
          <w:szCs w:val="20"/>
          <w:lang w:val="nb-NO"/>
        </w:rPr>
        <w:t>ordner vi det slik at du følger en annen sykepleier slik at vi opprettholder det kirurgiske fokuset</w:t>
      </w:r>
      <w:r w:rsidRPr="09088B5B" w:rsidR="2E15F2B1">
        <w:rPr>
          <w:rFonts w:ascii="Aptos" w:eastAsia="Aptos" w:hAnsi="Aptos" w:cs="Aptos"/>
          <w:noProof w:val="0"/>
          <w:sz w:val="20"/>
          <w:szCs w:val="20"/>
          <w:lang w:val="nb-NO"/>
        </w:rPr>
        <w:t xml:space="preserve"> i praksis. </w:t>
      </w:r>
    </w:p>
    <w:p w:rsidR="00D6065C" w:rsidP="09088B5B" w14:paraId="426939A3" w14:textId="3B759442">
      <w:pPr>
        <w:rPr>
          <w:rFonts w:ascii="Aptos" w:eastAsia="Aptos" w:hAnsi="Aptos" w:cs="Aptos"/>
          <w:noProof w:val="0"/>
          <w:sz w:val="20"/>
          <w:szCs w:val="20"/>
          <w:lang w:val="nb-NO"/>
        </w:rPr>
      </w:pPr>
      <w:r w:rsidRPr="09088B5B" w:rsidR="329A009E">
        <w:rPr>
          <w:rFonts w:ascii="Aptos" w:eastAsia="Aptos" w:hAnsi="Aptos" w:cs="Aptos"/>
          <w:noProof w:val="0"/>
          <w:sz w:val="20"/>
          <w:szCs w:val="20"/>
          <w:lang w:val="nb-NO"/>
        </w:rPr>
        <w:t xml:space="preserve">I det daglige samarbeider vi med ulike enheter i sykehuset. Operasjonsavdelingen, anestesiavdelingen, intensivavdelingen, røntgenavdelingen og laboratorieavdelingen er de nærmeste samarbeidspartnerne i behandlingskjeden. </w:t>
      </w:r>
    </w:p>
    <w:p w:rsidR="00D6065C" w:rsidP="09088B5B" w14:paraId="0F65DA92" w14:textId="7AED94F4">
      <w:pPr>
        <w:rPr>
          <w:rFonts w:ascii="Aptos" w:eastAsia="Aptos" w:hAnsi="Aptos" w:cs="Aptos"/>
          <w:noProof w:val="0"/>
          <w:sz w:val="20"/>
          <w:szCs w:val="20"/>
          <w:lang w:val="nb-NO"/>
        </w:rPr>
      </w:pPr>
      <w:r w:rsidRPr="09088B5B" w:rsidR="64E5C286">
        <w:rPr>
          <w:rFonts w:ascii="Aptos" w:eastAsia="Aptos" w:hAnsi="Aptos" w:cs="Aptos"/>
          <w:noProof w:val="0"/>
          <w:sz w:val="20"/>
          <w:szCs w:val="20"/>
          <w:u w:val="single"/>
          <w:lang w:val="nb-NO"/>
        </w:rPr>
        <w:t>Tverrfaglig samarbeid vektlegges.</w:t>
      </w:r>
      <w:r w:rsidRPr="09088B5B" w:rsidR="64E5C286">
        <w:rPr>
          <w:rFonts w:ascii="Aptos" w:eastAsia="Aptos" w:hAnsi="Aptos" w:cs="Aptos"/>
          <w:noProof w:val="0"/>
          <w:sz w:val="20"/>
          <w:szCs w:val="20"/>
          <w:lang w:val="nb-NO"/>
        </w:rPr>
        <w:t xml:space="preserve"> Vi samarbeider med sosionom, ergoterapi- og fysioterapiavdelingen når det gjelder rehabilitering etter behandling, forberedelse til hjemreise eller søknad til annet behandlingsnivå. Sykehuspresten er også en viktig samarbeidspartner for 3C. </w:t>
      </w:r>
    </w:p>
    <w:p w:rsidR="00D6065C" w:rsidP="09088B5B" w14:paraId="1FF187B5" w14:textId="2A2045D9">
      <w:pPr>
        <w:rPr>
          <w:rFonts w:ascii="Aptos" w:eastAsia="Aptos" w:hAnsi="Aptos" w:cs="Aptos"/>
          <w:noProof w:val="0"/>
          <w:sz w:val="20"/>
          <w:szCs w:val="20"/>
          <w:lang w:val="nb-NO"/>
        </w:rPr>
      </w:pPr>
      <w:r w:rsidRPr="09088B5B" w:rsidR="64E5C286">
        <w:rPr>
          <w:rFonts w:ascii="Aptos" w:eastAsia="Aptos" w:hAnsi="Aptos" w:cs="Aptos"/>
          <w:noProof w:val="0"/>
          <w:sz w:val="20"/>
          <w:szCs w:val="20"/>
          <w:u w:val="single"/>
          <w:lang w:val="nb-NO"/>
        </w:rPr>
        <w:t>Post 3C har t</w:t>
      </w:r>
      <w:r w:rsidRPr="09088B5B" w:rsidR="6BC23A1A">
        <w:rPr>
          <w:rFonts w:ascii="Aptos" w:eastAsia="Aptos" w:hAnsi="Aptos" w:cs="Aptos"/>
          <w:noProof w:val="0"/>
          <w:sz w:val="20"/>
          <w:szCs w:val="20"/>
          <w:u w:val="single"/>
          <w:lang w:val="nb-NO"/>
        </w:rPr>
        <w:t>otalt</w:t>
      </w:r>
      <w:r w:rsidRPr="09088B5B" w:rsidR="64E5C286">
        <w:rPr>
          <w:rFonts w:ascii="Aptos" w:eastAsia="Aptos" w:hAnsi="Aptos" w:cs="Aptos"/>
          <w:noProof w:val="0"/>
          <w:sz w:val="20"/>
          <w:szCs w:val="20"/>
          <w:u w:val="single"/>
          <w:lang w:val="nb-NO"/>
        </w:rPr>
        <w:t xml:space="preserve"> 2</w:t>
      </w:r>
      <w:r w:rsidRPr="09088B5B" w:rsidR="225B1FA7">
        <w:rPr>
          <w:rFonts w:ascii="Aptos" w:eastAsia="Aptos" w:hAnsi="Aptos" w:cs="Aptos"/>
          <w:noProof w:val="0"/>
          <w:sz w:val="20"/>
          <w:szCs w:val="20"/>
          <w:u w:val="single"/>
          <w:lang w:val="nb-NO"/>
        </w:rPr>
        <w:t>7</w:t>
      </w:r>
      <w:r w:rsidRPr="09088B5B" w:rsidR="64E5C286">
        <w:rPr>
          <w:rFonts w:ascii="Aptos" w:eastAsia="Aptos" w:hAnsi="Aptos" w:cs="Aptos"/>
          <w:noProof w:val="0"/>
          <w:sz w:val="20"/>
          <w:szCs w:val="20"/>
          <w:u w:val="single"/>
          <w:lang w:val="nb-NO"/>
        </w:rPr>
        <w:t xml:space="preserve"> pasientsenger</w:t>
      </w:r>
      <w:r w:rsidRPr="09088B5B" w:rsidR="64E5C286">
        <w:rPr>
          <w:rFonts w:ascii="Aptos" w:eastAsia="Aptos" w:hAnsi="Aptos" w:cs="Aptos"/>
          <w:noProof w:val="0"/>
          <w:sz w:val="20"/>
          <w:szCs w:val="20"/>
          <w:u w:val="single"/>
          <w:lang w:val="nb-NO"/>
        </w:rPr>
        <w:t xml:space="preserve"> </w:t>
      </w:r>
      <w:r w:rsidRPr="09088B5B" w:rsidR="64E5C286">
        <w:rPr>
          <w:rFonts w:ascii="Aptos" w:eastAsia="Aptos" w:hAnsi="Aptos" w:cs="Aptos"/>
          <w:noProof w:val="0"/>
          <w:sz w:val="20"/>
          <w:szCs w:val="20"/>
          <w:lang w:val="nb-NO"/>
        </w:rPr>
        <w:t xml:space="preserve">fordelt på enkeltrom og tomannsrom. Andre lokaliteter er </w:t>
      </w:r>
      <w:r w:rsidRPr="09088B5B" w:rsidR="299D30A6">
        <w:rPr>
          <w:rFonts w:ascii="Aptos" w:eastAsia="Aptos" w:hAnsi="Aptos" w:cs="Aptos"/>
          <w:noProof w:val="0"/>
          <w:sz w:val="20"/>
          <w:szCs w:val="20"/>
          <w:lang w:val="nb-NO"/>
        </w:rPr>
        <w:t>5</w:t>
      </w:r>
      <w:r w:rsidRPr="09088B5B" w:rsidR="64E5C286">
        <w:rPr>
          <w:rFonts w:ascii="Aptos" w:eastAsia="Aptos" w:hAnsi="Aptos" w:cs="Aptos"/>
          <w:noProof w:val="0"/>
          <w:sz w:val="20"/>
          <w:szCs w:val="20"/>
          <w:lang w:val="nb-NO"/>
        </w:rPr>
        <w:t xml:space="preserve"> vaktrom</w:t>
      </w:r>
      <w:r w:rsidRPr="09088B5B" w:rsidR="64E5C286">
        <w:rPr>
          <w:rFonts w:ascii="Aptos" w:eastAsia="Aptos" w:hAnsi="Aptos" w:cs="Aptos"/>
          <w:noProof w:val="0"/>
          <w:sz w:val="20"/>
          <w:szCs w:val="20"/>
          <w:lang w:val="nb-NO"/>
        </w:rPr>
        <w:t>, kontor enhetsleder, inforom,</w:t>
      </w:r>
      <w:r w:rsidRPr="09088B5B" w:rsidR="64E5C286">
        <w:rPr>
          <w:rFonts w:ascii="Aptos" w:eastAsia="Aptos" w:hAnsi="Aptos" w:cs="Aptos"/>
          <w:noProof w:val="0"/>
          <w:sz w:val="20"/>
          <w:szCs w:val="20"/>
          <w:lang w:val="nb-NO"/>
        </w:rPr>
        <w:t xml:space="preserve"> </w:t>
      </w:r>
      <w:r w:rsidRPr="09088B5B" w:rsidR="64E5C286">
        <w:rPr>
          <w:rFonts w:ascii="Aptos" w:eastAsia="Aptos" w:hAnsi="Aptos" w:cs="Aptos"/>
          <w:noProof w:val="0"/>
          <w:sz w:val="20"/>
          <w:szCs w:val="20"/>
          <w:lang w:val="nb-NO"/>
        </w:rPr>
        <w:t>grupperom, møterom,</w:t>
      </w:r>
      <w:r w:rsidRPr="09088B5B" w:rsidR="0E6FB484">
        <w:rPr>
          <w:rFonts w:ascii="Aptos" w:eastAsia="Aptos" w:hAnsi="Aptos" w:cs="Aptos"/>
          <w:noProof w:val="0"/>
          <w:sz w:val="20"/>
          <w:szCs w:val="20"/>
          <w:lang w:val="nb-NO"/>
        </w:rPr>
        <w:t xml:space="preserve"> pasient –og personal</w:t>
      </w:r>
      <w:r w:rsidRPr="09088B5B" w:rsidR="64E5C286">
        <w:rPr>
          <w:rFonts w:ascii="Aptos" w:eastAsia="Aptos" w:hAnsi="Aptos" w:cs="Aptos"/>
          <w:noProof w:val="0"/>
          <w:sz w:val="20"/>
          <w:szCs w:val="20"/>
          <w:lang w:val="nb-NO"/>
        </w:rPr>
        <w:t>toaletter i korridor</w:t>
      </w:r>
      <w:r w:rsidRPr="09088B5B" w:rsidR="18E06CD7">
        <w:rPr>
          <w:rFonts w:ascii="Aptos" w:eastAsia="Aptos" w:hAnsi="Aptos" w:cs="Aptos"/>
          <w:noProof w:val="0"/>
          <w:sz w:val="20"/>
          <w:szCs w:val="20"/>
          <w:lang w:val="nb-NO"/>
        </w:rPr>
        <w:t>,</w:t>
      </w:r>
      <w:r w:rsidRPr="09088B5B" w:rsidR="64E5C286">
        <w:rPr>
          <w:rFonts w:ascii="Aptos" w:eastAsia="Aptos" w:hAnsi="Aptos" w:cs="Aptos"/>
          <w:noProof w:val="0"/>
          <w:sz w:val="20"/>
          <w:szCs w:val="20"/>
          <w:lang w:val="nb-NO"/>
        </w:rPr>
        <w:t xml:space="preserve"> </w:t>
      </w:r>
      <w:r w:rsidRPr="09088B5B" w:rsidR="63E2E2EE">
        <w:rPr>
          <w:rFonts w:ascii="Aptos" w:eastAsia="Aptos" w:hAnsi="Aptos" w:cs="Aptos"/>
          <w:noProof w:val="0"/>
          <w:sz w:val="20"/>
          <w:szCs w:val="20"/>
          <w:lang w:val="nb-NO"/>
        </w:rPr>
        <w:t xml:space="preserve">flere </w:t>
      </w:r>
      <w:r w:rsidRPr="09088B5B" w:rsidR="64E5C286">
        <w:rPr>
          <w:rFonts w:ascii="Aptos" w:eastAsia="Aptos" w:hAnsi="Aptos" w:cs="Aptos"/>
          <w:noProof w:val="0"/>
          <w:sz w:val="20"/>
          <w:szCs w:val="20"/>
          <w:lang w:val="nb-NO"/>
        </w:rPr>
        <w:t>dusjer, klyster/undersøkelsesrom</w:t>
      </w:r>
      <w:r w:rsidRPr="09088B5B" w:rsidR="64E5C286">
        <w:rPr>
          <w:rFonts w:ascii="Aptos" w:eastAsia="Aptos" w:hAnsi="Aptos" w:cs="Aptos"/>
          <w:noProof w:val="0"/>
          <w:sz w:val="20"/>
          <w:szCs w:val="20"/>
          <w:lang w:val="nb-NO"/>
        </w:rPr>
        <w:t>, gynekologisk undersøkelsesrom, medisinrom, rent og urent skyllerom, tøylager, utstyrslagre og søppelrom.</w:t>
      </w:r>
      <w:r w:rsidRPr="09088B5B" w:rsidR="64E5C286">
        <w:rPr>
          <w:rFonts w:ascii="Aptos" w:eastAsia="Aptos" w:hAnsi="Aptos" w:cs="Aptos"/>
          <w:noProof w:val="0"/>
          <w:sz w:val="20"/>
          <w:szCs w:val="20"/>
          <w:lang w:val="nb-NO"/>
        </w:rPr>
        <w:t xml:space="preserve"> </w:t>
      </w:r>
    </w:p>
    <w:p w:rsidR="00D6065C" w:rsidP="09088B5B" w14:paraId="7F1386FC" w14:textId="3A0AA93C">
      <w:pPr>
        <w:rPr>
          <w:rFonts w:ascii="Aptos" w:eastAsia="Aptos" w:hAnsi="Aptos" w:cs="Aptos"/>
          <w:noProof w:val="0"/>
          <w:sz w:val="20"/>
          <w:szCs w:val="20"/>
          <w:lang w:val="nb-NO"/>
        </w:rPr>
      </w:pPr>
      <w:r w:rsidRPr="09088B5B" w:rsidR="329A009E">
        <w:rPr>
          <w:rFonts w:ascii="Aptos" w:eastAsia="Aptos" w:hAnsi="Aptos" w:cs="Aptos"/>
          <w:noProof w:val="0"/>
          <w:sz w:val="20"/>
          <w:szCs w:val="20"/>
          <w:lang w:val="nb-NO"/>
        </w:rPr>
        <w:t xml:space="preserve">Ansatte på post 3C, 1 enhetsleder, 1 </w:t>
      </w:r>
      <w:r w:rsidRPr="09088B5B" w:rsidR="329A009E">
        <w:rPr>
          <w:rFonts w:ascii="Aptos" w:eastAsia="Aptos" w:hAnsi="Aptos" w:cs="Aptos"/>
          <w:noProof w:val="0"/>
          <w:sz w:val="20"/>
          <w:szCs w:val="20"/>
          <w:lang w:val="nb-NO"/>
        </w:rPr>
        <w:t>ass.enhetsleder</w:t>
      </w:r>
      <w:r w:rsidRPr="09088B5B" w:rsidR="329A009E">
        <w:rPr>
          <w:rFonts w:ascii="Aptos" w:eastAsia="Aptos" w:hAnsi="Aptos" w:cs="Aptos"/>
          <w:noProof w:val="0"/>
          <w:sz w:val="20"/>
          <w:szCs w:val="20"/>
          <w:lang w:val="nb-NO"/>
        </w:rPr>
        <w:t>, sykepleiere, hjelpepleiere og postsekretærer. Enhetsleder Bjørg Sissel Høyheim har det sykepleiefaglige og administrative ansvar. Posten har faste leger, fysioterapeut, ergoterapeut og sosionom.</w:t>
      </w:r>
      <w:r w:rsidRPr="09088B5B" w:rsidR="329A009E">
        <w:rPr>
          <w:rFonts w:ascii="Aptos" w:eastAsia="Aptos" w:hAnsi="Aptos" w:cs="Aptos"/>
          <w:noProof w:val="0"/>
          <w:sz w:val="20"/>
          <w:szCs w:val="20"/>
          <w:lang w:val="nb-NO"/>
        </w:rPr>
        <w:t xml:space="preserve"> </w:t>
      </w:r>
    </w:p>
    <w:p w:rsidR="73846B50" w:rsidP="09088B5B" w14:paraId="61E42D16" w14:textId="4C83DBA3">
      <w:pPr>
        <w:rPr>
          <w:rFonts w:ascii="Aptos" w:eastAsia="Aptos" w:hAnsi="Aptos" w:cs="Aptos"/>
          <w:noProof w:val="0"/>
          <w:sz w:val="20"/>
          <w:szCs w:val="20"/>
          <w:lang w:val="nb-NO"/>
        </w:rPr>
      </w:pPr>
      <w:r w:rsidRPr="09088B5B" w:rsidR="3DCE58F6">
        <w:rPr>
          <w:rFonts w:ascii="Aptos" w:eastAsia="Aptos" w:hAnsi="Aptos" w:cs="Aptos"/>
          <w:noProof w:val="0"/>
          <w:sz w:val="20"/>
          <w:szCs w:val="20"/>
          <w:lang w:val="nb-NO"/>
        </w:rPr>
        <w:t xml:space="preserve">Systemer som brukes på 3C er </w:t>
      </w:r>
      <w:r w:rsidRPr="09088B5B" w:rsidR="3DCE58F6">
        <w:rPr>
          <w:rFonts w:ascii="Aptos" w:eastAsia="Aptos" w:hAnsi="Aptos" w:cs="Aptos"/>
          <w:noProof w:val="0"/>
          <w:sz w:val="20"/>
          <w:szCs w:val="20"/>
          <w:u w:val="single"/>
          <w:lang w:val="nb-NO"/>
        </w:rPr>
        <w:t>Dips</w:t>
      </w:r>
      <w:r w:rsidRPr="09088B5B" w:rsidR="3DCE58F6">
        <w:rPr>
          <w:rFonts w:ascii="Aptos" w:eastAsia="Aptos" w:hAnsi="Aptos" w:cs="Aptos"/>
          <w:noProof w:val="0"/>
          <w:sz w:val="20"/>
          <w:szCs w:val="20"/>
          <w:u w:val="single"/>
          <w:lang w:val="nb-NO"/>
        </w:rPr>
        <w:t xml:space="preserve"> Arena og </w:t>
      </w:r>
      <w:r w:rsidRPr="09088B5B" w:rsidR="3DCE58F6">
        <w:rPr>
          <w:rFonts w:ascii="Aptos" w:eastAsia="Aptos" w:hAnsi="Aptos" w:cs="Aptos"/>
          <w:noProof w:val="0"/>
          <w:sz w:val="20"/>
          <w:szCs w:val="20"/>
          <w:u w:val="single"/>
          <w:lang w:val="nb-NO"/>
        </w:rPr>
        <w:t>Metavision</w:t>
      </w:r>
      <w:r w:rsidRPr="09088B5B" w:rsidR="3DCE58F6">
        <w:rPr>
          <w:rFonts w:ascii="Aptos" w:eastAsia="Aptos" w:hAnsi="Aptos" w:cs="Aptos"/>
          <w:noProof w:val="0"/>
          <w:sz w:val="20"/>
          <w:szCs w:val="20"/>
          <w:lang w:val="nb-NO"/>
        </w:rPr>
        <w:t xml:space="preserve">. </w:t>
      </w:r>
      <w:r w:rsidRPr="09088B5B" w:rsidR="3DCE58F6">
        <w:rPr>
          <w:rFonts w:ascii="Aptos" w:eastAsia="Aptos" w:hAnsi="Aptos" w:cs="Aptos"/>
          <w:noProof w:val="0"/>
          <w:sz w:val="20"/>
          <w:szCs w:val="20"/>
          <w:lang w:val="nb-NO"/>
        </w:rPr>
        <w:t>Dips</w:t>
      </w:r>
      <w:r w:rsidRPr="09088B5B" w:rsidR="3DCE58F6">
        <w:rPr>
          <w:rFonts w:ascii="Aptos" w:eastAsia="Aptos" w:hAnsi="Aptos" w:cs="Aptos"/>
          <w:noProof w:val="0"/>
          <w:sz w:val="20"/>
          <w:szCs w:val="20"/>
          <w:lang w:val="nb-NO"/>
        </w:rPr>
        <w:t xml:space="preserve"> Arena ble innført i november 2024 og erstattet </w:t>
      </w:r>
      <w:r w:rsidRPr="09088B5B" w:rsidR="3DCE58F6">
        <w:rPr>
          <w:rFonts w:ascii="Aptos" w:eastAsia="Aptos" w:hAnsi="Aptos" w:cs="Aptos"/>
          <w:noProof w:val="0"/>
          <w:sz w:val="20"/>
          <w:szCs w:val="20"/>
          <w:lang w:val="nb-NO"/>
        </w:rPr>
        <w:t>Dips</w:t>
      </w:r>
      <w:r w:rsidRPr="09088B5B" w:rsidR="3DCE58F6">
        <w:rPr>
          <w:rFonts w:ascii="Aptos" w:eastAsia="Aptos" w:hAnsi="Aptos" w:cs="Aptos"/>
          <w:noProof w:val="0"/>
          <w:sz w:val="20"/>
          <w:szCs w:val="20"/>
          <w:lang w:val="nb-NO"/>
        </w:rPr>
        <w:t xml:space="preserve"> Classic. </w:t>
      </w:r>
    </w:p>
    <w:p w:rsidR="00D6065C" w:rsidP="09088B5B" w14:paraId="104E3129" w14:textId="1105361A">
      <w:pPr>
        <w:rPr>
          <w:rFonts w:ascii="Aptos" w:eastAsia="Aptos" w:hAnsi="Aptos" w:cs="Aptos"/>
          <w:noProof w:val="0"/>
          <w:sz w:val="20"/>
          <w:szCs w:val="20"/>
          <w:lang w:val="nb-NO"/>
        </w:rPr>
      </w:pPr>
      <w:r w:rsidRPr="09088B5B" w:rsidR="329A009E">
        <w:rPr>
          <w:rFonts w:ascii="Aptos" w:eastAsia="Aptos" w:hAnsi="Aptos" w:cs="Aptos"/>
          <w:noProof w:val="0"/>
          <w:sz w:val="20"/>
          <w:szCs w:val="20"/>
          <w:lang w:val="nb-NO"/>
        </w:rPr>
        <w:t>Hele post 3C er kjent for å ha et tett samarbeid og et meget godt arbeidsmiljø, hvor de ansatte tar vare på hverandre for en bedre hverdag. Vi har en god tone oss imellom og erfarer stadig at et godt humør kommer både pasienter og personalet til gode. Vi kan ha et høyt belegg og meget travle dager med store utfordringer.</w:t>
      </w:r>
    </w:p>
    <w:p w:rsidR="0FBA96C7" w:rsidP="0FBA96C7" w14:paraId="66897BF9" w14:textId="2E4F5320">
      <w:pPr>
        <w:rPr>
          <w:rFonts w:ascii="Aptos" w:eastAsia="Aptos" w:hAnsi="Aptos" w:cs="Aptos"/>
          <w:noProof w:val="0"/>
          <w:sz w:val="24"/>
          <w:szCs w:val="24"/>
          <w:lang w:val="nb-NO"/>
        </w:rPr>
      </w:pPr>
    </w:p>
    <w:p w:rsidR="0FBA96C7" w:rsidP="0FBA96C7" w14:paraId="7C2C8519" w14:textId="51C377E8"/>
    <w:p w:rsidR="09088B5B" w:rsidP="09088B5B" w14:paraId="12E33E69" w14:textId="056607A6"/>
    <w:p w:rsidR="09088B5B" w:rsidP="09088B5B" w14:paraId="35A265FC" w14:textId="63CEB67D"/>
    <w:p w:rsidR="09088B5B" w:rsidP="09088B5B" w14:paraId="6E0D451D" w14:textId="41ECB629"/>
    <w:p w:rsidR="09088B5B" w:rsidP="09088B5B" w14:paraId="1C2CF97E" w14:textId="416039CA"/>
    <w:p w:rsidR="09088B5B" w:rsidP="09088B5B" w14:paraId="4ADC05B5" w14:textId="56D5CBAF"/>
    <w:p w:rsidR="09088B5B" w:rsidP="09088B5B" w14:paraId="2D9312EF" w14:textId="3D67EBC3"/>
    <w:p w:rsidR="6B9A1CC8" w:rsidP="12E2C1F8" w14:paraId="76F64A4F" w14:textId="4988B173">
      <w:pPr>
        <w:rPr>
          <w:b/>
          <w:bCs/>
          <w:sz w:val="28"/>
          <w:szCs w:val="28"/>
        </w:rPr>
      </w:pPr>
      <w:r w:rsidRPr="12E2C1F8" w:rsidR="1E0A60D5">
        <w:rPr>
          <w:b/>
          <w:bCs/>
          <w:sz w:val="28"/>
          <w:szCs w:val="28"/>
        </w:rPr>
        <w:t>Vaktkoder</w:t>
      </w:r>
      <w:r w:rsidRPr="12E2C1F8" w:rsidR="1E0A60D5">
        <w:rPr>
          <w:b/>
          <w:bCs/>
          <w:sz w:val="28"/>
          <w:szCs w:val="28"/>
        </w:rPr>
        <w:t xml:space="preserve"> på 3C</w:t>
      </w:r>
    </w:p>
    <w:tbl>
      <w:tblPr>
        <w:tblStyle w:val="TableGrid"/>
        <w:tblW w:w="0" w:type="auto"/>
        <w:tblLayout w:type="fixed"/>
        <w:tblLook w:val="06A0"/>
      </w:tblPr>
      <w:tblGrid>
        <w:gridCol w:w="1803"/>
        <w:gridCol w:w="1803"/>
        <w:gridCol w:w="1803"/>
        <w:gridCol w:w="1803"/>
        <w:gridCol w:w="1803"/>
      </w:tblGrid>
      <w:tr w14:paraId="22B987C5" w:rsidTr="47B9D21F">
        <w:tblPrEx>
          <w:tblW w:w="0" w:type="auto"/>
          <w:tblLayout w:type="fixed"/>
          <w:tblLook w:val="06A0"/>
        </w:tblPrEx>
        <w:trPr>
          <w:trHeight w:val="300"/>
        </w:trPr>
        <w:tc>
          <w:tcPr>
            <w:tcW w:w="1803" w:type="dxa"/>
            <w:shd w:val="clear" w:color="auto" w:fill="D9D9D9" w:themeFill="background1" w:themeFillShade="D9"/>
          </w:tcPr>
          <w:p w:rsidR="7F706F16" w:rsidP="47B9D21F" w14:paraId="7D7E8657" w14:textId="5631B552">
            <w:pPr>
              <w:jc w:val="center"/>
              <w:rPr>
                <w:b/>
                <w:bCs/>
              </w:rPr>
            </w:pPr>
            <w:r w:rsidRPr="47B9D21F">
              <w:rPr>
                <w:b/>
                <w:bCs/>
              </w:rPr>
              <w:t xml:space="preserve">Gruppe 1 = </w:t>
            </w:r>
            <w:r w:rsidRPr="47B9D21F">
              <w:rPr>
                <w:b/>
                <w:bCs/>
              </w:rPr>
              <w:t>Gastro</w:t>
            </w:r>
          </w:p>
        </w:tc>
        <w:tc>
          <w:tcPr>
            <w:tcW w:w="1803" w:type="dxa"/>
            <w:shd w:val="clear" w:color="auto" w:fill="D9D9D9" w:themeFill="background1" w:themeFillShade="D9"/>
          </w:tcPr>
          <w:p w:rsidR="7F706F16" w:rsidP="47B9D21F" w14:paraId="008B40D2" w14:textId="2B095132">
            <w:pPr>
              <w:jc w:val="center"/>
              <w:rPr>
                <w:b/>
                <w:bCs/>
              </w:rPr>
            </w:pPr>
            <w:r w:rsidRPr="47B9D21F">
              <w:rPr>
                <w:b/>
                <w:bCs/>
              </w:rPr>
              <w:t xml:space="preserve">Gruppe 2 = </w:t>
            </w:r>
            <w:r w:rsidRPr="47B9D21F">
              <w:rPr>
                <w:b/>
                <w:bCs/>
              </w:rPr>
              <w:t>Gastro</w:t>
            </w:r>
          </w:p>
        </w:tc>
        <w:tc>
          <w:tcPr>
            <w:tcW w:w="1803" w:type="dxa"/>
            <w:shd w:val="clear" w:color="auto" w:fill="D9D9D9" w:themeFill="background1" w:themeFillShade="D9"/>
          </w:tcPr>
          <w:p w:rsidR="7F706F16" w:rsidP="47B9D21F" w14:paraId="355A9D3D" w14:textId="55CA723B">
            <w:pPr>
              <w:jc w:val="center"/>
              <w:rPr>
                <w:b/>
                <w:bCs/>
              </w:rPr>
            </w:pPr>
            <w:r w:rsidRPr="47B9D21F">
              <w:rPr>
                <w:b/>
                <w:bCs/>
              </w:rPr>
              <w:t xml:space="preserve">Gruppe 3 = Uro / </w:t>
            </w:r>
            <w:r w:rsidRPr="47B9D21F">
              <w:rPr>
                <w:b/>
                <w:bCs/>
              </w:rPr>
              <w:t>Gyn</w:t>
            </w:r>
          </w:p>
        </w:tc>
        <w:tc>
          <w:tcPr>
            <w:tcW w:w="1803" w:type="dxa"/>
            <w:shd w:val="clear" w:color="auto" w:fill="D9D9D9" w:themeFill="background1" w:themeFillShade="D9"/>
          </w:tcPr>
          <w:p w:rsidR="7F706F16" w:rsidP="47B9D21F" w14:paraId="16A86059" w14:textId="00570906">
            <w:pPr>
              <w:jc w:val="center"/>
              <w:rPr>
                <w:b/>
                <w:bCs/>
              </w:rPr>
            </w:pPr>
            <w:r w:rsidRPr="47B9D21F">
              <w:rPr>
                <w:b/>
                <w:bCs/>
              </w:rPr>
              <w:t>Gruppe 4 = Infeksjon</w:t>
            </w:r>
          </w:p>
        </w:tc>
        <w:tc>
          <w:tcPr>
            <w:tcW w:w="1803" w:type="dxa"/>
            <w:shd w:val="clear" w:color="auto" w:fill="D9D9D9" w:themeFill="background1" w:themeFillShade="D9"/>
          </w:tcPr>
          <w:p w:rsidR="7F706F16" w:rsidP="47B9D21F" w14:paraId="5F7172F9" w14:textId="31AC5302">
            <w:pPr>
              <w:jc w:val="center"/>
              <w:rPr>
                <w:b/>
                <w:bCs/>
              </w:rPr>
            </w:pPr>
            <w:r w:rsidRPr="47B9D21F">
              <w:rPr>
                <w:b/>
                <w:bCs/>
              </w:rPr>
              <w:t xml:space="preserve">Gruppe 5 / MED = </w:t>
            </w:r>
            <w:r w:rsidRPr="47B9D21F">
              <w:rPr>
                <w:b/>
                <w:bCs/>
              </w:rPr>
              <w:t>Medsinsk</w:t>
            </w:r>
            <w:r w:rsidRPr="47B9D21F">
              <w:rPr>
                <w:b/>
                <w:bCs/>
              </w:rPr>
              <w:t xml:space="preserve"> </w:t>
            </w:r>
            <w:r w:rsidRPr="47B9D21F">
              <w:rPr>
                <w:b/>
                <w:bCs/>
              </w:rPr>
              <w:t>gastro</w:t>
            </w:r>
          </w:p>
        </w:tc>
      </w:tr>
      <w:tr w14:paraId="27342164" w:rsidTr="47B9D21F">
        <w:tblPrEx>
          <w:tblW w:w="0" w:type="auto"/>
          <w:tblLayout w:type="fixed"/>
          <w:tblLook w:val="06A0"/>
        </w:tblPrEx>
        <w:trPr>
          <w:trHeight w:val="300"/>
        </w:trPr>
        <w:tc>
          <w:tcPr>
            <w:tcW w:w="1803" w:type="dxa"/>
          </w:tcPr>
          <w:p w:rsidR="7F706F16" w:rsidP="47B9D21F" w14:paraId="0658C49F" w14:textId="1BF73711">
            <w:pPr>
              <w:jc w:val="center"/>
            </w:pPr>
            <w:r>
              <w:t>D11 = 07-15</w:t>
            </w:r>
          </w:p>
        </w:tc>
        <w:tc>
          <w:tcPr>
            <w:tcW w:w="1803" w:type="dxa"/>
          </w:tcPr>
          <w:p w:rsidR="7F706F16" w:rsidP="47B9D21F" w14:paraId="50F63214" w14:textId="0A9F3C65">
            <w:pPr>
              <w:jc w:val="center"/>
            </w:pPr>
            <w:r>
              <w:t>D21 = 07-15</w:t>
            </w:r>
          </w:p>
        </w:tc>
        <w:tc>
          <w:tcPr>
            <w:tcW w:w="1803" w:type="dxa"/>
          </w:tcPr>
          <w:p w:rsidR="7F706F16" w:rsidP="47B9D21F" w14:paraId="7FC1B252" w14:textId="6B0165A3">
            <w:pPr>
              <w:jc w:val="center"/>
            </w:pPr>
            <w:r>
              <w:t>D31 = 07-15</w:t>
            </w:r>
          </w:p>
        </w:tc>
        <w:tc>
          <w:tcPr>
            <w:tcW w:w="1803" w:type="dxa"/>
          </w:tcPr>
          <w:p w:rsidR="7F706F16" w:rsidP="47B9D21F" w14:paraId="7D1F97A4" w14:textId="7D55E406">
            <w:pPr>
              <w:jc w:val="center"/>
            </w:pPr>
            <w:r>
              <w:t>D41 = 07-15</w:t>
            </w:r>
          </w:p>
        </w:tc>
        <w:tc>
          <w:tcPr>
            <w:tcW w:w="1803" w:type="dxa"/>
          </w:tcPr>
          <w:p w:rsidR="47B9D21F" w:rsidP="47B9D21F" w14:paraId="1E843839" w14:textId="3D8B0C49">
            <w:pPr>
              <w:jc w:val="center"/>
            </w:pPr>
          </w:p>
        </w:tc>
      </w:tr>
      <w:tr w14:paraId="3C6C2F74" w:rsidTr="47B9D21F">
        <w:tblPrEx>
          <w:tblW w:w="0" w:type="auto"/>
          <w:tblLayout w:type="fixed"/>
          <w:tblLook w:val="06A0"/>
        </w:tblPrEx>
        <w:trPr>
          <w:trHeight w:val="300"/>
        </w:trPr>
        <w:tc>
          <w:tcPr>
            <w:tcW w:w="1803" w:type="dxa"/>
          </w:tcPr>
          <w:p w:rsidR="7F706F16" w:rsidP="47B9D21F" w14:paraId="77B569FA" w14:textId="201E3129">
            <w:pPr>
              <w:jc w:val="center"/>
            </w:pPr>
            <w:r>
              <w:t xml:space="preserve">Dv1 = </w:t>
            </w:r>
          </w:p>
          <w:p w:rsidR="7F706F16" w:rsidP="47B9D21F" w14:paraId="75A4F02C" w14:textId="43C7F73E">
            <w:pPr>
              <w:jc w:val="center"/>
            </w:pPr>
            <w:r>
              <w:t>0730-1530</w:t>
            </w:r>
          </w:p>
        </w:tc>
        <w:tc>
          <w:tcPr>
            <w:tcW w:w="1803" w:type="dxa"/>
          </w:tcPr>
          <w:p w:rsidR="7F706F16" w:rsidP="47B9D21F" w14:paraId="010F2A24" w14:textId="0E6234A9">
            <w:pPr>
              <w:jc w:val="center"/>
            </w:pPr>
            <w:r>
              <w:t xml:space="preserve">Dv2 = </w:t>
            </w:r>
          </w:p>
          <w:p w:rsidR="7F706F16" w:rsidP="47B9D21F" w14:paraId="7CE6F72F" w14:textId="5B39058A">
            <w:pPr>
              <w:jc w:val="center"/>
            </w:pPr>
            <w:r>
              <w:t>0730-1530</w:t>
            </w:r>
          </w:p>
        </w:tc>
        <w:tc>
          <w:tcPr>
            <w:tcW w:w="1803" w:type="dxa"/>
          </w:tcPr>
          <w:p w:rsidR="7F706F16" w:rsidP="47B9D21F" w14:paraId="7FC8F18A" w14:textId="4187861C">
            <w:pPr>
              <w:jc w:val="center"/>
            </w:pPr>
            <w:r>
              <w:t xml:space="preserve">Dv3 = </w:t>
            </w:r>
          </w:p>
          <w:p w:rsidR="7F706F16" w:rsidP="47B9D21F" w14:paraId="7A5836E6" w14:textId="304C4CA7">
            <w:pPr>
              <w:jc w:val="center"/>
            </w:pPr>
            <w:r>
              <w:t>0730-1530</w:t>
            </w:r>
          </w:p>
        </w:tc>
        <w:tc>
          <w:tcPr>
            <w:tcW w:w="1803" w:type="dxa"/>
          </w:tcPr>
          <w:p w:rsidR="7F706F16" w:rsidP="47B9D21F" w14:paraId="2CE5B738" w14:textId="79CE2DA9">
            <w:pPr>
              <w:jc w:val="center"/>
            </w:pPr>
            <w:r>
              <w:t xml:space="preserve">Dv4 = </w:t>
            </w:r>
          </w:p>
          <w:p w:rsidR="7F706F16" w:rsidP="47B9D21F" w14:paraId="53CB39AB" w14:textId="01DA5F24">
            <w:pPr>
              <w:jc w:val="center"/>
            </w:pPr>
            <w:r>
              <w:t>0730-1530</w:t>
            </w:r>
          </w:p>
        </w:tc>
        <w:tc>
          <w:tcPr>
            <w:tcW w:w="1803" w:type="dxa"/>
          </w:tcPr>
          <w:p w:rsidR="0A1269DE" w:rsidP="47B9D21F" w14:paraId="716CC82D" w14:textId="31A0A1C2">
            <w:pPr>
              <w:jc w:val="center"/>
            </w:pPr>
            <w:r>
              <w:t xml:space="preserve">DVM = </w:t>
            </w:r>
          </w:p>
          <w:p w:rsidR="0A1269DE" w:rsidP="47B9D21F" w14:paraId="7353B6B5" w14:textId="2074DCF7">
            <w:pPr>
              <w:jc w:val="center"/>
            </w:pPr>
            <w:r>
              <w:t>0730-1530</w:t>
            </w:r>
          </w:p>
        </w:tc>
      </w:tr>
      <w:tr w14:paraId="472C9DB9" w:rsidTr="47B9D21F">
        <w:tblPrEx>
          <w:tblW w:w="0" w:type="auto"/>
          <w:tblLayout w:type="fixed"/>
          <w:tblLook w:val="06A0"/>
        </w:tblPrEx>
        <w:trPr>
          <w:trHeight w:val="300"/>
        </w:trPr>
        <w:tc>
          <w:tcPr>
            <w:tcW w:w="1803" w:type="dxa"/>
          </w:tcPr>
          <w:p w:rsidR="7F706F16" w:rsidP="47B9D21F" w14:paraId="11462C64" w14:textId="407575F3">
            <w:pPr>
              <w:jc w:val="center"/>
            </w:pPr>
            <w:r>
              <w:t>A11 = 15-2230</w:t>
            </w:r>
          </w:p>
        </w:tc>
        <w:tc>
          <w:tcPr>
            <w:tcW w:w="1803" w:type="dxa"/>
          </w:tcPr>
          <w:p w:rsidR="7F706F16" w:rsidP="47B9D21F" w14:paraId="5B4F8672" w14:textId="698596DF">
            <w:pPr>
              <w:jc w:val="center"/>
            </w:pPr>
            <w:r>
              <w:t>A21 = 15-2230</w:t>
            </w:r>
          </w:p>
        </w:tc>
        <w:tc>
          <w:tcPr>
            <w:tcW w:w="1803" w:type="dxa"/>
          </w:tcPr>
          <w:p w:rsidR="7F706F16" w:rsidP="47B9D21F" w14:paraId="277E792C" w14:textId="70F32D3C">
            <w:pPr>
              <w:jc w:val="center"/>
            </w:pPr>
            <w:r>
              <w:t>A31 = 15-2230</w:t>
            </w:r>
          </w:p>
        </w:tc>
        <w:tc>
          <w:tcPr>
            <w:tcW w:w="1803" w:type="dxa"/>
          </w:tcPr>
          <w:p w:rsidR="7F706F16" w:rsidP="47B9D21F" w14:paraId="0C24E28A" w14:textId="53D90F73">
            <w:pPr>
              <w:jc w:val="center"/>
            </w:pPr>
            <w:r>
              <w:t>A41 = 15-2230</w:t>
            </w:r>
          </w:p>
        </w:tc>
        <w:tc>
          <w:tcPr>
            <w:tcW w:w="1803" w:type="dxa"/>
          </w:tcPr>
          <w:p w:rsidR="7F706F16" w:rsidP="47B9D21F" w14:paraId="5CAF79C1" w14:textId="39DDC0FF">
            <w:pPr>
              <w:jc w:val="center"/>
            </w:pPr>
            <w:r>
              <w:t xml:space="preserve">AVM = </w:t>
            </w:r>
          </w:p>
          <w:p w:rsidR="7F706F16" w:rsidP="47B9D21F" w14:paraId="332BAC31" w14:textId="1A29579A">
            <w:pPr>
              <w:jc w:val="center"/>
            </w:pPr>
            <w:r>
              <w:t>15-2230</w:t>
            </w:r>
          </w:p>
        </w:tc>
      </w:tr>
      <w:tr w14:paraId="56812CA1" w:rsidTr="47B9D21F">
        <w:tblPrEx>
          <w:tblW w:w="0" w:type="auto"/>
          <w:tblLayout w:type="fixed"/>
          <w:tblLook w:val="06A0"/>
        </w:tblPrEx>
        <w:trPr>
          <w:trHeight w:val="300"/>
        </w:trPr>
        <w:tc>
          <w:tcPr>
            <w:tcW w:w="1803" w:type="dxa"/>
            <w:shd w:val="clear" w:color="auto" w:fill="D9D9D9" w:themeFill="background1" w:themeFillShade="D9"/>
          </w:tcPr>
          <w:p w:rsidR="47B9D21F" w:rsidP="47B9D21F" w14:paraId="0F5BDAB9" w14:textId="241F5CF3">
            <w:pPr>
              <w:jc w:val="center"/>
            </w:pPr>
          </w:p>
        </w:tc>
        <w:tc>
          <w:tcPr>
            <w:tcW w:w="1803" w:type="dxa"/>
            <w:shd w:val="clear" w:color="auto" w:fill="D9D9D9" w:themeFill="background1" w:themeFillShade="D9"/>
          </w:tcPr>
          <w:p w:rsidR="47B9D21F" w:rsidP="47B9D21F" w14:paraId="073991DD" w14:textId="241F5CF3">
            <w:pPr>
              <w:jc w:val="center"/>
            </w:pPr>
          </w:p>
        </w:tc>
        <w:tc>
          <w:tcPr>
            <w:tcW w:w="1803" w:type="dxa"/>
            <w:shd w:val="clear" w:color="auto" w:fill="D9D9D9" w:themeFill="background1" w:themeFillShade="D9"/>
          </w:tcPr>
          <w:p w:rsidR="47B9D21F" w:rsidP="47B9D21F" w14:paraId="1B724B26" w14:textId="241F5CF3">
            <w:pPr>
              <w:jc w:val="center"/>
            </w:pPr>
          </w:p>
        </w:tc>
        <w:tc>
          <w:tcPr>
            <w:tcW w:w="1803" w:type="dxa"/>
            <w:shd w:val="clear" w:color="auto" w:fill="D9D9D9" w:themeFill="background1" w:themeFillShade="D9"/>
          </w:tcPr>
          <w:p w:rsidR="47B9D21F" w:rsidP="47B9D21F" w14:paraId="23AC8380" w14:textId="241F5CF3">
            <w:pPr>
              <w:jc w:val="center"/>
            </w:pPr>
          </w:p>
        </w:tc>
        <w:tc>
          <w:tcPr>
            <w:tcW w:w="1803" w:type="dxa"/>
            <w:shd w:val="clear" w:color="auto" w:fill="D9D9D9" w:themeFill="background1" w:themeFillShade="D9"/>
          </w:tcPr>
          <w:p w:rsidR="47B9D21F" w:rsidP="47B9D21F" w14:paraId="378A781F" w14:textId="241F5CF3">
            <w:pPr>
              <w:jc w:val="center"/>
            </w:pPr>
          </w:p>
        </w:tc>
      </w:tr>
      <w:tr w14:paraId="7D2867D5" w:rsidTr="47B9D21F">
        <w:tblPrEx>
          <w:tblW w:w="0" w:type="auto"/>
          <w:tblLayout w:type="fixed"/>
          <w:tblLook w:val="06A0"/>
        </w:tblPrEx>
        <w:trPr>
          <w:trHeight w:val="300"/>
        </w:trPr>
        <w:tc>
          <w:tcPr>
            <w:tcW w:w="1803" w:type="dxa"/>
          </w:tcPr>
          <w:p w:rsidR="7F706F16" w:rsidP="47B9D21F" w14:paraId="16E5BA06" w14:textId="3DBA6FF2">
            <w:pPr>
              <w:jc w:val="center"/>
            </w:pPr>
            <w:r>
              <w:t>N = 2215-0715</w:t>
            </w:r>
          </w:p>
        </w:tc>
        <w:tc>
          <w:tcPr>
            <w:tcW w:w="1803" w:type="dxa"/>
          </w:tcPr>
          <w:p w:rsidR="7F706F16" w:rsidP="47B9D21F" w14:paraId="572808EC" w14:textId="545E7604">
            <w:pPr>
              <w:jc w:val="center"/>
            </w:pPr>
            <w:r>
              <w:t>Nattevakt</w:t>
            </w:r>
          </w:p>
        </w:tc>
        <w:tc>
          <w:tcPr>
            <w:tcW w:w="1803" w:type="dxa"/>
          </w:tcPr>
          <w:p w:rsidR="47B9D21F" w:rsidP="47B9D21F" w14:paraId="1C8044BB" w14:textId="241F5CF3">
            <w:pPr>
              <w:jc w:val="center"/>
            </w:pPr>
          </w:p>
        </w:tc>
        <w:tc>
          <w:tcPr>
            <w:tcW w:w="1803" w:type="dxa"/>
          </w:tcPr>
          <w:p w:rsidR="7F706F16" w:rsidP="47B9D21F" w14:paraId="10280CB7" w14:textId="7FFE07EA">
            <w:pPr>
              <w:jc w:val="center"/>
            </w:pPr>
            <w:r>
              <w:t>DLANG = 0715-1915</w:t>
            </w:r>
          </w:p>
        </w:tc>
        <w:tc>
          <w:tcPr>
            <w:tcW w:w="1803" w:type="dxa"/>
          </w:tcPr>
          <w:p w:rsidR="00A7B818" w:rsidP="47B9D21F" w14:paraId="1682EB35" w14:textId="6CC93AD0">
            <w:pPr>
              <w:jc w:val="center"/>
            </w:pPr>
            <w:r>
              <w:t>Lang-vakter</w:t>
            </w:r>
          </w:p>
        </w:tc>
      </w:tr>
      <w:tr w14:paraId="2BA52F00" w:rsidTr="47B9D21F">
        <w:tblPrEx>
          <w:tblW w:w="0" w:type="auto"/>
          <w:tblLayout w:type="fixed"/>
          <w:tblLook w:val="06A0"/>
        </w:tblPrEx>
        <w:trPr>
          <w:trHeight w:val="300"/>
        </w:trPr>
        <w:tc>
          <w:tcPr>
            <w:tcW w:w="1803" w:type="dxa"/>
          </w:tcPr>
          <w:p w:rsidR="7F706F16" w:rsidP="47B9D21F" w14:paraId="0137ED10" w14:textId="057BF3A2">
            <w:pPr>
              <w:jc w:val="center"/>
            </w:pPr>
            <w:r>
              <w:t>M = 12-20</w:t>
            </w:r>
          </w:p>
        </w:tc>
        <w:tc>
          <w:tcPr>
            <w:tcW w:w="1803" w:type="dxa"/>
          </w:tcPr>
          <w:p w:rsidR="7F706F16" w:rsidP="47B9D21F" w14:paraId="59B1E49C" w14:textId="347CF7CC">
            <w:pPr>
              <w:jc w:val="center"/>
            </w:pPr>
            <w:r>
              <w:t>Mellomvakt</w:t>
            </w:r>
          </w:p>
        </w:tc>
        <w:tc>
          <w:tcPr>
            <w:tcW w:w="1803" w:type="dxa"/>
          </w:tcPr>
          <w:p w:rsidR="47B9D21F" w:rsidP="47B9D21F" w14:paraId="6B430867" w14:textId="241F5CF3">
            <w:pPr>
              <w:jc w:val="center"/>
            </w:pPr>
          </w:p>
        </w:tc>
        <w:tc>
          <w:tcPr>
            <w:tcW w:w="1803" w:type="dxa"/>
          </w:tcPr>
          <w:p w:rsidR="7F706F16" w:rsidP="47B9D21F" w14:paraId="139B3643" w14:textId="5FA48216">
            <w:pPr>
              <w:jc w:val="center"/>
            </w:pPr>
            <w:r>
              <w:t>NLANG = 1915-0715</w:t>
            </w:r>
          </w:p>
        </w:tc>
        <w:tc>
          <w:tcPr>
            <w:tcW w:w="1803" w:type="dxa"/>
          </w:tcPr>
          <w:p w:rsidR="47B9D21F" w:rsidP="47B9D21F" w14:paraId="30725991" w14:textId="78D1DE06">
            <w:pPr>
              <w:ind w:left="708"/>
              <w:jc w:val="center"/>
              <w:rPr>
                <w:sz w:val="24"/>
                <w:szCs w:val="24"/>
              </w:rPr>
            </w:pPr>
          </w:p>
        </w:tc>
      </w:tr>
    </w:tbl>
    <w:p w:rsidR="6B9A1CC8" w:rsidP="47B9D21F" w14:paraId="137D436C" w14:textId="1BA9EAA1">
      <w:pPr>
        <w:rPr>
          <w:highlight w:val="yellow"/>
        </w:rPr>
      </w:pPr>
    </w:p>
    <w:p w:rsidR="6B9A1CC8" w:rsidP="12E2C1F8" w14:paraId="533C6B60" w14:textId="1B3BCA22">
      <w:pPr>
        <w:rPr>
          <w:b/>
          <w:bCs/>
          <w:sz w:val="28"/>
          <w:szCs w:val="28"/>
          <w:highlight w:val="yellow"/>
        </w:rPr>
      </w:pPr>
      <w:r w:rsidRPr="12E2C1F8" w:rsidR="246A8A4A">
        <w:rPr>
          <w:rFonts w:ascii="Aptos" w:eastAsia="Aptos" w:hAnsi="Aptos" w:cs="Aptos"/>
          <w:b/>
          <w:bCs/>
          <w:noProof w:val="0"/>
          <w:sz w:val="28"/>
          <w:szCs w:val="28"/>
          <w:lang w:val="nb-NO"/>
        </w:rPr>
        <w:t xml:space="preserve">Praktisk informasjon </w:t>
      </w:r>
    </w:p>
    <w:p w:rsidR="6B9A1CC8" w:rsidP="09088B5B" w14:paraId="0C6983D6" w14:textId="28FBEEF3">
      <w:pPr>
        <w:rPr>
          <w:rFonts w:ascii="Aptos" w:eastAsia="Aptos" w:hAnsi="Aptos" w:cs="Aptos"/>
          <w:noProof w:val="0"/>
          <w:color w:val="FF0000"/>
          <w:sz w:val="20"/>
          <w:szCs w:val="20"/>
          <w:lang w:val="nb-NO"/>
        </w:rPr>
      </w:pPr>
      <w:r w:rsidRPr="09088B5B" w:rsidR="246A8A4A">
        <w:rPr>
          <w:rFonts w:ascii="Aptos" w:eastAsia="Aptos" w:hAnsi="Aptos" w:cs="Aptos"/>
          <w:noProof w:val="0"/>
          <w:sz w:val="20"/>
          <w:szCs w:val="20"/>
          <w:lang w:val="nb-NO"/>
        </w:rPr>
        <w:t xml:space="preserve">Studenten avvikler pause etter avtale med veileder. Vi har eget pauserom </w:t>
      </w:r>
      <w:r w:rsidRPr="09088B5B" w:rsidR="246A8A4A">
        <w:rPr>
          <w:rFonts w:ascii="Aptos" w:eastAsia="Aptos" w:hAnsi="Aptos" w:cs="Aptos"/>
          <w:noProof w:val="0"/>
          <w:sz w:val="20"/>
          <w:szCs w:val="20"/>
          <w:lang w:val="nb-NO"/>
        </w:rPr>
        <w:t>på kjøkkenet</w:t>
      </w:r>
      <w:r w:rsidRPr="09088B5B" w:rsidR="246A8A4A">
        <w:rPr>
          <w:rFonts w:ascii="Aptos" w:eastAsia="Aptos" w:hAnsi="Aptos" w:cs="Aptos"/>
          <w:noProof w:val="0"/>
          <w:sz w:val="20"/>
          <w:szCs w:val="20"/>
          <w:lang w:val="nb-NO"/>
        </w:rPr>
        <w:t xml:space="preserve"> eller </w:t>
      </w:r>
      <w:r w:rsidRPr="09088B5B" w:rsidR="246A8A4A">
        <w:rPr>
          <w:rFonts w:ascii="Aptos" w:eastAsia="Aptos" w:hAnsi="Aptos" w:cs="Aptos"/>
          <w:noProof w:val="0"/>
          <w:sz w:val="20"/>
          <w:szCs w:val="20"/>
          <w:lang w:val="nb-NO"/>
        </w:rPr>
        <w:t>du kan benytte personalkantina</w:t>
      </w:r>
      <w:r w:rsidRPr="09088B5B" w:rsidR="246A8A4A">
        <w:rPr>
          <w:rFonts w:ascii="Aptos" w:eastAsia="Aptos" w:hAnsi="Aptos" w:cs="Aptos"/>
          <w:noProof w:val="0"/>
          <w:sz w:val="20"/>
          <w:szCs w:val="20"/>
          <w:lang w:val="nb-NO"/>
        </w:rPr>
        <w:t xml:space="preserve">. Sykehusets arbeidsantrekk benyttes. Ingen form for smykker eller klokke er tillatt. </w:t>
      </w:r>
      <w:r w:rsidRPr="09088B5B" w:rsidR="246A8A4A">
        <w:rPr>
          <w:rFonts w:ascii="Aptos" w:eastAsia="Aptos" w:hAnsi="Aptos" w:cs="Aptos"/>
          <w:noProof w:val="0"/>
          <w:sz w:val="20"/>
          <w:szCs w:val="20"/>
          <w:lang w:val="nb-NO"/>
        </w:rPr>
        <w:t xml:space="preserve">Øredobber som sitter inntil </w:t>
      </w:r>
      <w:r w:rsidRPr="09088B5B" w:rsidR="246A8A4A">
        <w:rPr>
          <w:rFonts w:ascii="Aptos" w:eastAsia="Aptos" w:hAnsi="Aptos" w:cs="Aptos"/>
          <w:noProof w:val="0"/>
          <w:sz w:val="20"/>
          <w:szCs w:val="20"/>
          <w:lang w:val="nb-NO"/>
        </w:rPr>
        <w:t>øre</w:t>
      </w:r>
      <w:r w:rsidRPr="09088B5B" w:rsidR="246A8A4A">
        <w:rPr>
          <w:rFonts w:ascii="Aptos" w:eastAsia="Aptos" w:hAnsi="Aptos" w:cs="Aptos"/>
          <w:noProof w:val="0"/>
          <w:sz w:val="20"/>
          <w:szCs w:val="20"/>
          <w:lang w:val="nb-NO"/>
        </w:rPr>
        <w:t xml:space="preserve"> er tillatt.</w:t>
      </w:r>
      <w:r w:rsidRPr="09088B5B" w:rsidR="246A8A4A">
        <w:rPr>
          <w:rFonts w:ascii="Aptos" w:eastAsia="Aptos" w:hAnsi="Aptos" w:cs="Aptos"/>
          <w:noProof w:val="0"/>
          <w:sz w:val="20"/>
          <w:szCs w:val="20"/>
          <w:lang w:val="nb-NO"/>
        </w:rPr>
        <w:t xml:space="preserve"> Langt hår må settes opp.</w:t>
      </w:r>
    </w:p>
    <w:p w:rsidR="6B9A1CC8" w:rsidP="47B9D21F" w14:paraId="2DBE4800" w14:textId="40015216">
      <w:pPr>
        <w:rPr>
          <w:rFonts w:ascii="Aptos" w:eastAsia="Aptos" w:hAnsi="Aptos" w:cs="Aptos"/>
          <w:noProof w:val="0"/>
          <w:color w:val="FF0000"/>
          <w:sz w:val="24"/>
          <w:szCs w:val="24"/>
          <w:lang w:val="nb-NO"/>
        </w:rPr>
      </w:pPr>
      <w:r w:rsidRPr="12E2C1F8" w:rsidR="246A8A4A">
        <w:rPr>
          <w:rFonts w:ascii="Aptos" w:eastAsia="Aptos" w:hAnsi="Aptos" w:cs="Aptos"/>
          <w:noProof w:val="0"/>
          <w:sz w:val="24"/>
          <w:szCs w:val="24"/>
          <w:lang w:val="nb-NO"/>
        </w:rPr>
        <w:t xml:space="preserve"> </w:t>
      </w:r>
    </w:p>
    <w:p w:rsidR="3E314BF4" w:rsidP="12E2C1F8" w14:paraId="6054426E" w14:textId="6F4D4389">
      <w:pPr>
        <w:rPr>
          <w:rFonts w:ascii="Aptos" w:eastAsia="Aptos" w:hAnsi="Aptos" w:cs="Aptos"/>
          <w:noProof w:val="0"/>
          <w:sz w:val="24"/>
          <w:szCs w:val="24"/>
          <w:lang w:val="nb-NO"/>
        </w:rPr>
      </w:pPr>
    </w:p>
    <w:p w:rsidR="3E314BF4" w:rsidP="12E2C1F8" w14:paraId="1049E414" w14:textId="17DE24CC"/>
    <w:p w:rsidR="3E314BF4" w:rsidP="12E2C1F8" w14:paraId="2F9EC8D1" w14:textId="64285A8E"/>
    <w:p w:rsidR="3E314BF4" w:rsidP="12E2C1F8" w14:paraId="1423BD7E" w14:textId="597C2103"/>
    <w:p w:rsidR="3E314BF4" w:rsidP="12E2C1F8" w14:paraId="3D5A94EB" w14:textId="7031CA86"/>
    <w:p w:rsidR="3E314BF4" w:rsidP="12E2C1F8" w14:paraId="4AE3D913" w14:textId="28A164B4"/>
    <w:p w:rsidR="3E314BF4" w:rsidP="12E2C1F8" w14:paraId="6AF20620" w14:textId="6E7B25B4"/>
    <w:p w:rsidR="3E314BF4" w:rsidP="12E2C1F8" w14:paraId="297EA06A" w14:textId="333DFFB7"/>
    <w:p w:rsidR="3E314BF4" w:rsidP="12E2C1F8" w14:paraId="17B15F24" w14:textId="2BA5141D"/>
    <w:p w:rsidR="3E314BF4" w:rsidP="12E2C1F8" w14:paraId="2F77245C" w14:textId="520E5317"/>
    <w:p w:rsidR="3E314BF4" w:rsidP="12E2C1F8" w14:paraId="7F6A28BB" w14:textId="35BB6F75"/>
    <w:p w:rsidR="3E314BF4" w:rsidP="12E2C1F8" w14:paraId="308C3576" w14:textId="09C1B241"/>
    <w:p w:rsidR="3E314BF4" w:rsidP="12E2C1F8" w14:paraId="59DDF166" w14:textId="6B1BD591"/>
    <w:p w:rsidR="09088B5B" w14:paraId="75A356BB" w14:textId="0FACE1F6"/>
    <w:p w:rsidR="3E314BF4" w:rsidP="37BA10D9" w14:paraId="2F61BFC7" w14:textId="73251B96">
      <w:pPr>
        <w:rPr>
          <w:b/>
          <w:bCs/>
          <w:sz w:val="28"/>
          <w:szCs w:val="28"/>
        </w:rPr>
      </w:pPr>
      <w:r w:rsidRPr="37BA10D9" w:rsidR="6A8EE3E6">
        <w:rPr>
          <w:b/>
          <w:bCs/>
          <w:sz w:val="28"/>
          <w:szCs w:val="28"/>
        </w:rPr>
        <w:t>Døgnrytmeplan</w:t>
      </w:r>
    </w:p>
    <w:tbl>
      <w:tblPr>
        <w:tblStyle w:val="TableGrid"/>
        <w:tblW w:w="0" w:type="auto"/>
        <w:tblLayout w:type="fixed"/>
        <w:tblLook w:val="06A0"/>
      </w:tblPr>
      <w:tblGrid>
        <w:gridCol w:w="870"/>
        <w:gridCol w:w="855"/>
        <w:gridCol w:w="7290"/>
      </w:tblGrid>
      <w:tr w14:paraId="54CB97E6" w:rsidTr="09088B5B">
        <w:tblPrEx>
          <w:tblW w:w="0" w:type="auto"/>
          <w:tblLayout w:type="fixed"/>
          <w:tblLook w:val="06A0"/>
        </w:tblPrEx>
        <w:trPr>
          <w:trHeight w:val="300"/>
        </w:trPr>
        <w:tc>
          <w:tcPr>
            <w:tcW w:w="870" w:type="dxa"/>
          </w:tcPr>
          <w:p w:rsidR="7A741FB2" w:rsidP="09088B5B" w14:paraId="74D171F1" w14:textId="14438E1F">
            <w:pPr>
              <w:rPr>
                <w:color w:val="auto"/>
                <w:sz w:val="20"/>
                <w:szCs w:val="20"/>
              </w:rPr>
            </w:pPr>
            <w:r w:rsidRPr="09088B5B" w:rsidR="42F98240">
              <w:rPr>
                <w:color w:val="auto"/>
                <w:sz w:val="20"/>
                <w:szCs w:val="20"/>
              </w:rPr>
              <w:t>07:00</w:t>
            </w:r>
          </w:p>
        </w:tc>
        <w:tc>
          <w:tcPr>
            <w:tcW w:w="855" w:type="dxa"/>
          </w:tcPr>
          <w:p w:rsidR="7A741FB2" w:rsidP="09088B5B" w14:paraId="00794F91" w14:textId="7F38589D">
            <w:pPr>
              <w:rPr>
                <w:color w:val="auto"/>
                <w:sz w:val="20"/>
                <w:szCs w:val="20"/>
              </w:rPr>
            </w:pPr>
            <w:r w:rsidRPr="09088B5B" w:rsidR="42F98240">
              <w:rPr>
                <w:color w:val="auto"/>
                <w:sz w:val="20"/>
                <w:szCs w:val="20"/>
              </w:rPr>
              <w:t>07:15</w:t>
            </w:r>
          </w:p>
        </w:tc>
        <w:tc>
          <w:tcPr>
            <w:tcW w:w="7290" w:type="dxa"/>
          </w:tcPr>
          <w:p w:rsidR="7A741FB2" w:rsidP="09088B5B" w14:paraId="2FB40FE5" w14:textId="16E6D236">
            <w:pPr>
              <w:rPr>
                <w:color w:val="auto"/>
                <w:sz w:val="20"/>
                <w:szCs w:val="20"/>
              </w:rPr>
            </w:pPr>
            <w:r w:rsidRPr="09088B5B" w:rsidR="42F98240">
              <w:rPr>
                <w:color w:val="auto"/>
                <w:sz w:val="20"/>
                <w:szCs w:val="20"/>
              </w:rPr>
              <w:t>Stille rapport</w:t>
            </w:r>
          </w:p>
          <w:p w:rsidR="7A741FB2" w:rsidP="09088B5B" w14:paraId="541BBF19" w14:textId="2395EDBD">
            <w:pPr>
              <w:rPr>
                <w:color w:val="auto"/>
                <w:sz w:val="20"/>
                <w:szCs w:val="20"/>
              </w:rPr>
            </w:pPr>
            <w:r w:rsidRPr="09088B5B" w:rsidR="42F98240">
              <w:rPr>
                <w:color w:val="auto"/>
                <w:sz w:val="20"/>
                <w:szCs w:val="20"/>
              </w:rPr>
              <w:t>Overlapp fra nattevakt til dagvakt</w:t>
            </w:r>
          </w:p>
        </w:tc>
      </w:tr>
      <w:tr w14:paraId="049F1341" w:rsidTr="09088B5B">
        <w:tblPrEx>
          <w:tblW w:w="0" w:type="auto"/>
          <w:tblLayout w:type="fixed"/>
          <w:tblLook w:val="06A0"/>
        </w:tblPrEx>
        <w:trPr>
          <w:trHeight w:val="300"/>
        </w:trPr>
        <w:tc>
          <w:tcPr>
            <w:tcW w:w="870" w:type="dxa"/>
          </w:tcPr>
          <w:p w:rsidR="7A741FB2" w:rsidP="09088B5B" w14:paraId="05A9DC14" w14:textId="334B2DDD">
            <w:pPr>
              <w:rPr>
                <w:color w:val="auto"/>
                <w:sz w:val="20"/>
                <w:szCs w:val="20"/>
              </w:rPr>
            </w:pPr>
            <w:r w:rsidRPr="09088B5B" w:rsidR="42F98240">
              <w:rPr>
                <w:color w:val="auto"/>
                <w:sz w:val="20"/>
                <w:szCs w:val="20"/>
              </w:rPr>
              <w:t>07:15</w:t>
            </w:r>
          </w:p>
        </w:tc>
        <w:tc>
          <w:tcPr>
            <w:tcW w:w="855" w:type="dxa"/>
          </w:tcPr>
          <w:p w:rsidR="7A741FB2" w:rsidP="09088B5B" w14:paraId="13C41D85" w14:textId="4A78C486">
            <w:pPr>
              <w:rPr>
                <w:color w:val="auto"/>
                <w:sz w:val="20"/>
                <w:szCs w:val="20"/>
              </w:rPr>
            </w:pPr>
            <w:r w:rsidRPr="09088B5B" w:rsidR="42F98240">
              <w:rPr>
                <w:color w:val="auto"/>
                <w:sz w:val="20"/>
                <w:szCs w:val="20"/>
              </w:rPr>
              <w:t>09:00</w:t>
            </w:r>
          </w:p>
        </w:tc>
        <w:tc>
          <w:tcPr>
            <w:tcW w:w="7290" w:type="dxa"/>
          </w:tcPr>
          <w:p w:rsidR="7A741FB2" w:rsidP="09088B5B" w14:paraId="6373AC2C" w14:textId="0F4EE7F1">
            <w:pPr>
              <w:rPr>
                <w:color w:val="auto"/>
                <w:sz w:val="20"/>
                <w:szCs w:val="20"/>
              </w:rPr>
            </w:pPr>
            <w:r w:rsidRPr="09088B5B" w:rsidR="42F98240">
              <w:rPr>
                <w:color w:val="auto"/>
                <w:sz w:val="20"/>
                <w:szCs w:val="20"/>
              </w:rPr>
              <w:t>NEWS (alle)</w:t>
            </w:r>
          </w:p>
          <w:p w:rsidR="7A741FB2" w:rsidP="09088B5B" w14:paraId="03907892" w14:textId="05402BCB">
            <w:pPr>
              <w:rPr>
                <w:color w:val="auto"/>
                <w:sz w:val="20"/>
                <w:szCs w:val="20"/>
              </w:rPr>
            </w:pPr>
            <w:r w:rsidRPr="09088B5B" w:rsidR="42F98240">
              <w:rPr>
                <w:color w:val="auto"/>
                <w:sz w:val="20"/>
                <w:szCs w:val="20"/>
              </w:rPr>
              <w:t>Blodsukkermåling på aktuelle pasienter</w:t>
            </w:r>
          </w:p>
          <w:p w:rsidR="7A741FB2" w:rsidP="09088B5B" w14:paraId="6229C6A8" w14:textId="572D7E19">
            <w:pPr>
              <w:rPr>
                <w:color w:val="auto"/>
                <w:sz w:val="20"/>
                <w:szCs w:val="20"/>
              </w:rPr>
            </w:pPr>
            <w:r w:rsidRPr="09088B5B" w:rsidR="42F98240">
              <w:rPr>
                <w:color w:val="auto"/>
                <w:sz w:val="20"/>
                <w:szCs w:val="20"/>
              </w:rPr>
              <w:t xml:space="preserve">Klargjøring operasjonspasienter (av NV dersom 1. på </w:t>
            </w:r>
            <w:r w:rsidRPr="09088B5B" w:rsidR="42F98240">
              <w:rPr>
                <w:color w:val="auto"/>
                <w:sz w:val="20"/>
                <w:szCs w:val="20"/>
              </w:rPr>
              <w:t>prog</w:t>
            </w:r>
            <w:r w:rsidRPr="09088B5B" w:rsidR="42F98240">
              <w:rPr>
                <w:color w:val="auto"/>
                <w:sz w:val="20"/>
                <w:szCs w:val="20"/>
              </w:rPr>
              <w:t>)</w:t>
            </w:r>
          </w:p>
          <w:p w:rsidR="7A741FB2" w:rsidP="09088B5B" w14:paraId="01F4536A" w14:textId="2600ED03">
            <w:pPr>
              <w:rPr>
                <w:color w:val="auto"/>
                <w:sz w:val="20"/>
                <w:szCs w:val="20"/>
              </w:rPr>
            </w:pPr>
            <w:r w:rsidRPr="09088B5B" w:rsidR="42F98240">
              <w:rPr>
                <w:color w:val="auto"/>
                <w:sz w:val="20"/>
                <w:szCs w:val="20"/>
              </w:rPr>
              <w:t>Administrering medisiner</w:t>
            </w:r>
          </w:p>
          <w:p w:rsidR="7A741FB2" w:rsidP="09088B5B" w14:paraId="2103A695" w14:textId="32E4958C">
            <w:pPr>
              <w:rPr>
                <w:color w:val="auto"/>
                <w:sz w:val="20"/>
                <w:szCs w:val="20"/>
              </w:rPr>
            </w:pPr>
            <w:r w:rsidRPr="09088B5B" w:rsidR="42F98240">
              <w:rPr>
                <w:color w:val="auto"/>
                <w:sz w:val="20"/>
                <w:szCs w:val="20"/>
              </w:rPr>
              <w:t>Generelt stell/tilrettelegging og hjelp til inneliggende pasienter</w:t>
            </w:r>
          </w:p>
          <w:p w:rsidR="7A741FB2" w:rsidP="09088B5B" w14:paraId="063C824A" w14:textId="0CA9F5BF">
            <w:pPr>
              <w:rPr>
                <w:color w:val="auto"/>
                <w:sz w:val="20"/>
                <w:szCs w:val="20"/>
              </w:rPr>
            </w:pPr>
            <w:r w:rsidRPr="09088B5B" w:rsidR="42F98240">
              <w:rPr>
                <w:color w:val="auto"/>
                <w:sz w:val="20"/>
                <w:szCs w:val="20"/>
              </w:rPr>
              <w:t xml:space="preserve">Matansvarlig klargjør til frokost. Frokostservering </w:t>
            </w:r>
            <w:r w:rsidRPr="09088B5B" w:rsidR="42F98240">
              <w:rPr>
                <w:color w:val="auto"/>
                <w:sz w:val="20"/>
                <w:szCs w:val="20"/>
              </w:rPr>
              <w:t>kl</w:t>
            </w:r>
            <w:r w:rsidRPr="09088B5B" w:rsidR="42F98240">
              <w:rPr>
                <w:color w:val="auto"/>
                <w:sz w:val="20"/>
                <w:szCs w:val="20"/>
              </w:rPr>
              <w:t xml:space="preserve"> 08.15</w:t>
            </w:r>
          </w:p>
          <w:p w:rsidR="12E2C1F8" w:rsidP="09088B5B" w14:paraId="4DCB4519" w14:textId="116BC40B">
            <w:pPr>
              <w:rPr>
                <w:color w:val="auto"/>
                <w:sz w:val="20"/>
                <w:szCs w:val="20"/>
              </w:rPr>
            </w:pPr>
          </w:p>
          <w:p w:rsidR="7A741FB2" w:rsidP="09088B5B" w14:paraId="196F79CF" w14:textId="58F59E51">
            <w:pPr>
              <w:rPr>
                <w:color w:val="auto"/>
                <w:sz w:val="20"/>
                <w:szCs w:val="20"/>
              </w:rPr>
            </w:pPr>
            <w:r w:rsidRPr="09088B5B" w:rsidR="42F98240">
              <w:rPr>
                <w:color w:val="auto"/>
                <w:sz w:val="20"/>
                <w:szCs w:val="20"/>
              </w:rPr>
              <w:t>Gruppevis gjennomgang og fordeling av dagens oppgaver</w:t>
            </w:r>
          </w:p>
          <w:p w:rsidR="7A741FB2" w:rsidP="09088B5B" w14:paraId="2B4909A8" w14:textId="3F74B37E">
            <w:pPr>
              <w:rPr>
                <w:color w:val="auto"/>
                <w:sz w:val="20"/>
                <w:szCs w:val="20"/>
              </w:rPr>
            </w:pPr>
            <w:r w:rsidRPr="09088B5B" w:rsidR="42F98240">
              <w:rPr>
                <w:color w:val="auto"/>
                <w:sz w:val="20"/>
                <w:szCs w:val="20"/>
              </w:rPr>
              <w:t>Forberedelse til legevisitt, Previsitt</w:t>
            </w:r>
          </w:p>
          <w:p w:rsidR="12E2C1F8" w:rsidP="09088B5B" w14:paraId="4664670D" w14:textId="186DFBD8">
            <w:pPr>
              <w:rPr>
                <w:color w:val="auto"/>
                <w:sz w:val="20"/>
                <w:szCs w:val="20"/>
              </w:rPr>
            </w:pPr>
          </w:p>
          <w:p w:rsidR="7A741FB2" w:rsidP="09088B5B" w14:paraId="5588F588" w14:textId="756FF38F">
            <w:pPr>
              <w:rPr>
                <w:color w:val="auto"/>
                <w:sz w:val="20"/>
                <w:szCs w:val="20"/>
              </w:rPr>
            </w:pPr>
            <w:r w:rsidRPr="09088B5B" w:rsidR="42F98240">
              <w:rPr>
                <w:color w:val="auto"/>
                <w:sz w:val="20"/>
                <w:szCs w:val="20"/>
              </w:rPr>
              <w:t>Rydding etter frokost</w:t>
            </w:r>
          </w:p>
        </w:tc>
      </w:tr>
      <w:tr w14:paraId="12C7DA86" w:rsidTr="09088B5B">
        <w:tblPrEx>
          <w:tblW w:w="0" w:type="auto"/>
          <w:tblLayout w:type="fixed"/>
          <w:tblLook w:val="06A0"/>
        </w:tblPrEx>
        <w:trPr>
          <w:trHeight w:val="300"/>
        </w:trPr>
        <w:tc>
          <w:tcPr>
            <w:tcW w:w="870" w:type="dxa"/>
          </w:tcPr>
          <w:p w:rsidR="7F842D58" w:rsidP="09088B5B" w14:paraId="385C30FC" w14:textId="49321A96">
            <w:pPr>
              <w:rPr>
                <w:color w:val="auto"/>
                <w:sz w:val="20"/>
                <w:szCs w:val="20"/>
              </w:rPr>
            </w:pPr>
            <w:r w:rsidRPr="09088B5B" w:rsidR="1A75ECCF">
              <w:rPr>
                <w:color w:val="auto"/>
                <w:sz w:val="20"/>
                <w:szCs w:val="20"/>
              </w:rPr>
              <w:t>09:00</w:t>
            </w:r>
          </w:p>
        </w:tc>
        <w:tc>
          <w:tcPr>
            <w:tcW w:w="855" w:type="dxa"/>
          </w:tcPr>
          <w:p w:rsidR="7F842D58" w:rsidP="09088B5B" w14:paraId="2A71568F" w14:textId="61AE2BF8">
            <w:pPr>
              <w:rPr>
                <w:color w:val="auto"/>
                <w:sz w:val="20"/>
                <w:szCs w:val="20"/>
              </w:rPr>
            </w:pPr>
            <w:r w:rsidRPr="09088B5B" w:rsidR="1A75ECCF">
              <w:rPr>
                <w:color w:val="auto"/>
                <w:sz w:val="20"/>
                <w:szCs w:val="20"/>
              </w:rPr>
              <w:t>11:00</w:t>
            </w:r>
          </w:p>
        </w:tc>
        <w:tc>
          <w:tcPr>
            <w:tcW w:w="7290" w:type="dxa"/>
          </w:tcPr>
          <w:p w:rsidR="7F842D58" w:rsidP="09088B5B" w14:paraId="62971633" w14:textId="208DCDEE">
            <w:pPr>
              <w:rPr>
                <w:color w:val="auto"/>
                <w:sz w:val="20"/>
                <w:szCs w:val="20"/>
              </w:rPr>
            </w:pPr>
            <w:r w:rsidRPr="09088B5B" w:rsidR="1A75ECCF">
              <w:rPr>
                <w:color w:val="auto"/>
                <w:sz w:val="20"/>
                <w:szCs w:val="20"/>
              </w:rPr>
              <w:t xml:space="preserve">Oppfølging av inneliggende pasienter i forhold til stell, mobilisering, undersøkelser/operasjon, mottak av pasienter fra </w:t>
            </w:r>
            <w:r w:rsidRPr="09088B5B" w:rsidR="1A75ECCF">
              <w:rPr>
                <w:color w:val="auto"/>
                <w:sz w:val="20"/>
                <w:szCs w:val="20"/>
              </w:rPr>
              <w:t>intensiven</w:t>
            </w:r>
            <w:r w:rsidRPr="09088B5B" w:rsidR="1A75ECCF">
              <w:rPr>
                <w:color w:val="auto"/>
                <w:sz w:val="20"/>
                <w:szCs w:val="20"/>
              </w:rPr>
              <w:t>/POA eller nye pasienter (fortløpende gjennom dagen)</w:t>
            </w:r>
          </w:p>
          <w:p w:rsidR="12E2C1F8" w:rsidP="09088B5B" w14:paraId="484B5FFB" w14:textId="68849B44">
            <w:pPr>
              <w:rPr>
                <w:color w:val="auto"/>
                <w:sz w:val="20"/>
                <w:szCs w:val="20"/>
              </w:rPr>
            </w:pPr>
          </w:p>
          <w:p w:rsidR="14E943B4" w:rsidP="09088B5B" w14:paraId="6336C803" w14:textId="0DA70291">
            <w:pPr>
              <w:rPr>
                <w:color w:val="auto"/>
                <w:sz w:val="20"/>
                <w:szCs w:val="20"/>
              </w:rPr>
            </w:pPr>
            <w:r w:rsidRPr="09088B5B" w:rsidR="7B32F52D">
              <w:rPr>
                <w:color w:val="auto"/>
                <w:sz w:val="20"/>
                <w:szCs w:val="20"/>
              </w:rPr>
              <w:t>Visitt, etterarbeid legevisitt</w:t>
            </w:r>
          </w:p>
          <w:p w:rsidR="14E943B4" w:rsidP="09088B5B" w14:paraId="25E2C4B5" w14:textId="455EB6BA">
            <w:pPr>
              <w:rPr>
                <w:color w:val="auto"/>
                <w:sz w:val="20"/>
                <w:szCs w:val="20"/>
              </w:rPr>
            </w:pPr>
            <w:r w:rsidRPr="09088B5B" w:rsidR="7B32F52D">
              <w:rPr>
                <w:color w:val="auto"/>
                <w:sz w:val="20"/>
                <w:szCs w:val="20"/>
              </w:rPr>
              <w:t>Dokumentasjon</w:t>
            </w:r>
          </w:p>
          <w:p w:rsidR="14E943B4" w:rsidP="09088B5B" w14:paraId="04ED457B" w14:textId="212D62F9">
            <w:pPr>
              <w:rPr>
                <w:color w:val="auto"/>
                <w:sz w:val="20"/>
                <w:szCs w:val="20"/>
              </w:rPr>
            </w:pPr>
            <w:r w:rsidRPr="09088B5B" w:rsidR="7B32F52D">
              <w:rPr>
                <w:color w:val="auto"/>
                <w:sz w:val="20"/>
                <w:szCs w:val="20"/>
              </w:rPr>
              <w:t xml:space="preserve">Oppfølging avtalte undersøkelser, </w:t>
            </w:r>
            <w:r w:rsidRPr="09088B5B" w:rsidR="7B32F52D">
              <w:rPr>
                <w:color w:val="auto"/>
                <w:sz w:val="20"/>
                <w:szCs w:val="20"/>
              </w:rPr>
              <w:t>blodprøver,</w:t>
            </w:r>
            <w:r w:rsidRPr="09088B5B" w:rsidR="7B32F52D">
              <w:rPr>
                <w:color w:val="auto"/>
                <w:sz w:val="20"/>
                <w:szCs w:val="20"/>
              </w:rPr>
              <w:t xml:space="preserve"> tilsyn, avtaler m.m.</w:t>
            </w:r>
          </w:p>
          <w:p w:rsidR="12E2C1F8" w:rsidP="09088B5B" w14:paraId="425FBEB8" w14:textId="438A27AC">
            <w:pPr>
              <w:rPr>
                <w:color w:val="auto"/>
                <w:sz w:val="20"/>
                <w:szCs w:val="20"/>
              </w:rPr>
            </w:pPr>
          </w:p>
          <w:p w:rsidR="14E943B4" w:rsidP="09088B5B" w14:paraId="4B35C0B2" w14:textId="0B2AC180">
            <w:pPr>
              <w:rPr>
                <w:color w:val="auto"/>
                <w:sz w:val="20"/>
                <w:szCs w:val="20"/>
              </w:rPr>
            </w:pPr>
            <w:r w:rsidRPr="09088B5B" w:rsidR="7B32F52D">
              <w:rPr>
                <w:color w:val="auto"/>
                <w:sz w:val="20"/>
                <w:szCs w:val="20"/>
              </w:rPr>
              <w:t xml:space="preserve">Hver gruppe har sine faste fokusområder som jobbes med gjennom dagen, se egen oversikt. </w:t>
            </w:r>
          </w:p>
        </w:tc>
      </w:tr>
      <w:tr w14:paraId="7F64FBD2" w:rsidTr="09088B5B">
        <w:tblPrEx>
          <w:tblW w:w="0" w:type="auto"/>
          <w:tblLayout w:type="fixed"/>
          <w:tblLook w:val="06A0"/>
        </w:tblPrEx>
        <w:trPr>
          <w:trHeight w:val="300"/>
        </w:trPr>
        <w:tc>
          <w:tcPr>
            <w:tcW w:w="870" w:type="dxa"/>
          </w:tcPr>
          <w:p w:rsidR="14E943B4" w:rsidP="09088B5B" w14:paraId="76CED72F" w14:textId="6177B954">
            <w:pPr>
              <w:rPr>
                <w:color w:val="auto"/>
                <w:sz w:val="20"/>
                <w:szCs w:val="20"/>
              </w:rPr>
            </w:pPr>
            <w:r w:rsidRPr="09088B5B" w:rsidR="7B32F52D">
              <w:rPr>
                <w:color w:val="auto"/>
                <w:sz w:val="20"/>
                <w:szCs w:val="20"/>
              </w:rPr>
              <w:t>11:30</w:t>
            </w:r>
          </w:p>
        </w:tc>
        <w:tc>
          <w:tcPr>
            <w:tcW w:w="855" w:type="dxa"/>
          </w:tcPr>
          <w:p w:rsidR="14E943B4" w:rsidP="09088B5B" w14:paraId="6C1592A4" w14:textId="0325444F">
            <w:pPr>
              <w:rPr>
                <w:color w:val="auto"/>
                <w:sz w:val="20"/>
                <w:szCs w:val="20"/>
              </w:rPr>
            </w:pPr>
            <w:r w:rsidRPr="09088B5B" w:rsidR="7B32F52D">
              <w:rPr>
                <w:color w:val="auto"/>
                <w:sz w:val="20"/>
                <w:szCs w:val="20"/>
              </w:rPr>
              <w:t>12:30</w:t>
            </w:r>
          </w:p>
        </w:tc>
        <w:tc>
          <w:tcPr>
            <w:tcW w:w="7290" w:type="dxa"/>
          </w:tcPr>
          <w:p w:rsidR="14E943B4" w:rsidP="09088B5B" w14:paraId="3ED4EE48" w14:textId="74F93BA5">
            <w:pPr>
              <w:rPr>
                <w:color w:val="auto"/>
                <w:sz w:val="20"/>
                <w:szCs w:val="20"/>
              </w:rPr>
            </w:pPr>
            <w:r w:rsidRPr="09088B5B" w:rsidR="7B32F52D">
              <w:rPr>
                <w:color w:val="auto"/>
                <w:sz w:val="20"/>
                <w:szCs w:val="20"/>
              </w:rPr>
              <w:t>Avvikling matpause for personalet</w:t>
            </w:r>
          </w:p>
        </w:tc>
      </w:tr>
      <w:tr w14:paraId="26626198" w:rsidTr="09088B5B">
        <w:tblPrEx>
          <w:tblW w:w="0" w:type="auto"/>
          <w:tblLayout w:type="fixed"/>
          <w:tblLook w:val="06A0"/>
        </w:tblPrEx>
        <w:trPr>
          <w:trHeight w:val="300"/>
        </w:trPr>
        <w:tc>
          <w:tcPr>
            <w:tcW w:w="870" w:type="dxa"/>
          </w:tcPr>
          <w:p w:rsidR="14E943B4" w:rsidP="09088B5B" w14:paraId="59C21416" w14:textId="28AEA36E">
            <w:pPr>
              <w:rPr>
                <w:color w:val="auto"/>
                <w:sz w:val="20"/>
                <w:szCs w:val="20"/>
              </w:rPr>
            </w:pPr>
            <w:r w:rsidRPr="09088B5B" w:rsidR="7B32F52D">
              <w:rPr>
                <w:color w:val="auto"/>
                <w:sz w:val="20"/>
                <w:szCs w:val="20"/>
              </w:rPr>
              <w:t>12:00</w:t>
            </w:r>
          </w:p>
        </w:tc>
        <w:tc>
          <w:tcPr>
            <w:tcW w:w="855" w:type="dxa"/>
          </w:tcPr>
          <w:p w:rsidR="14E943B4" w:rsidP="09088B5B" w14:paraId="36137CA2" w14:textId="2CA98909">
            <w:pPr>
              <w:rPr>
                <w:color w:val="auto"/>
                <w:sz w:val="20"/>
                <w:szCs w:val="20"/>
              </w:rPr>
            </w:pPr>
            <w:r w:rsidRPr="09088B5B" w:rsidR="7B32F52D">
              <w:rPr>
                <w:color w:val="auto"/>
                <w:sz w:val="20"/>
                <w:szCs w:val="20"/>
              </w:rPr>
              <w:t>14:00</w:t>
            </w:r>
          </w:p>
        </w:tc>
        <w:tc>
          <w:tcPr>
            <w:tcW w:w="7290" w:type="dxa"/>
          </w:tcPr>
          <w:p w:rsidR="14E943B4" w:rsidP="09088B5B" w14:paraId="3124E075" w14:textId="323B691C">
            <w:pPr>
              <w:rPr>
                <w:color w:val="auto"/>
                <w:sz w:val="20"/>
                <w:szCs w:val="20"/>
              </w:rPr>
            </w:pPr>
            <w:r w:rsidRPr="09088B5B" w:rsidR="7B32F52D">
              <w:rPr>
                <w:color w:val="auto"/>
                <w:sz w:val="20"/>
                <w:szCs w:val="20"/>
              </w:rPr>
              <w:t>Administrering medisiner</w:t>
            </w:r>
          </w:p>
          <w:p w:rsidR="12E2C1F8" w:rsidP="09088B5B" w14:paraId="14A5AD5B" w14:textId="4E74A6A3">
            <w:pPr>
              <w:rPr>
                <w:color w:val="auto"/>
                <w:sz w:val="20"/>
                <w:szCs w:val="20"/>
              </w:rPr>
            </w:pPr>
          </w:p>
          <w:p w:rsidR="14E943B4" w:rsidP="09088B5B" w14:paraId="0D08740D" w14:textId="76016D6D">
            <w:pPr>
              <w:rPr>
                <w:color w:val="auto"/>
                <w:sz w:val="20"/>
                <w:szCs w:val="20"/>
              </w:rPr>
            </w:pPr>
            <w:r w:rsidRPr="09088B5B" w:rsidR="7B32F52D">
              <w:rPr>
                <w:color w:val="auto"/>
                <w:sz w:val="20"/>
                <w:szCs w:val="20"/>
              </w:rPr>
              <w:t xml:space="preserve">Lunsj </w:t>
            </w:r>
            <w:r w:rsidRPr="09088B5B" w:rsidR="7B32F52D">
              <w:rPr>
                <w:color w:val="auto"/>
                <w:sz w:val="20"/>
                <w:szCs w:val="20"/>
              </w:rPr>
              <w:t>kl</w:t>
            </w:r>
            <w:r w:rsidRPr="09088B5B" w:rsidR="7B32F52D">
              <w:rPr>
                <w:color w:val="auto"/>
                <w:sz w:val="20"/>
                <w:szCs w:val="20"/>
              </w:rPr>
              <w:t xml:space="preserve"> 1230</w:t>
            </w:r>
          </w:p>
          <w:p w:rsidR="12E2C1F8" w:rsidP="09088B5B" w14:paraId="139A8787" w14:textId="16F24AD4">
            <w:pPr>
              <w:rPr>
                <w:color w:val="auto"/>
                <w:sz w:val="20"/>
                <w:szCs w:val="20"/>
              </w:rPr>
            </w:pPr>
          </w:p>
          <w:p w:rsidR="14E943B4" w:rsidP="09088B5B" w14:paraId="0C3DED73" w14:textId="6DF61428">
            <w:pPr>
              <w:rPr>
                <w:color w:val="auto"/>
                <w:sz w:val="20"/>
                <w:szCs w:val="20"/>
              </w:rPr>
            </w:pPr>
            <w:r w:rsidRPr="09088B5B" w:rsidR="7B32F52D">
              <w:rPr>
                <w:color w:val="auto"/>
                <w:sz w:val="20"/>
                <w:szCs w:val="20"/>
              </w:rPr>
              <w:t>Etterarbeid legevisitt. Dokumentasjon. PLO Kommune m.m.</w:t>
            </w:r>
          </w:p>
          <w:p w:rsidR="14E943B4" w:rsidP="09088B5B" w14:paraId="35539451" w14:textId="364C2790">
            <w:pPr>
              <w:rPr>
                <w:color w:val="auto"/>
                <w:sz w:val="20"/>
                <w:szCs w:val="20"/>
              </w:rPr>
            </w:pPr>
            <w:r w:rsidRPr="09088B5B" w:rsidR="7B32F52D">
              <w:rPr>
                <w:color w:val="auto"/>
                <w:sz w:val="20"/>
                <w:szCs w:val="20"/>
              </w:rPr>
              <w:t>Kontakte og koordinere i forhold til utskrivelse og hjemreise for</w:t>
            </w:r>
            <w:r w:rsidRPr="09088B5B" w:rsidR="56A08EAD">
              <w:rPr>
                <w:color w:val="auto"/>
                <w:sz w:val="20"/>
                <w:szCs w:val="20"/>
              </w:rPr>
              <w:t xml:space="preserve"> </w:t>
            </w:r>
            <w:r w:rsidRPr="09088B5B" w:rsidR="7B32F52D">
              <w:rPr>
                <w:color w:val="auto"/>
                <w:sz w:val="20"/>
                <w:szCs w:val="20"/>
              </w:rPr>
              <w:t>pasi</w:t>
            </w:r>
            <w:r w:rsidRPr="09088B5B" w:rsidR="363DDA27">
              <w:rPr>
                <w:color w:val="auto"/>
                <w:sz w:val="20"/>
                <w:szCs w:val="20"/>
              </w:rPr>
              <w:t>e</w:t>
            </w:r>
            <w:r w:rsidRPr="09088B5B" w:rsidR="7B32F52D">
              <w:rPr>
                <w:color w:val="auto"/>
                <w:sz w:val="20"/>
                <w:szCs w:val="20"/>
              </w:rPr>
              <w:t>nten</w:t>
            </w:r>
          </w:p>
          <w:p w:rsidR="12E2C1F8" w:rsidP="09088B5B" w14:paraId="0566336F" w14:textId="0B64E61B">
            <w:pPr>
              <w:rPr>
                <w:color w:val="auto"/>
                <w:sz w:val="20"/>
                <w:szCs w:val="20"/>
              </w:rPr>
            </w:pPr>
          </w:p>
          <w:p w:rsidR="6F63B123" w:rsidP="09088B5B" w14:paraId="3A2AC67D" w14:textId="5412FA19">
            <w:pPr>
              <w:rPr>
                <w:color w:val="auto"/>
                <w:sz w:val="20"/>
                <w:szCs w:val="20"/>
              </w:rPr>
            </w:pPr>
            <w:r w:rsidRPr="09088B5B" w:rsidR="17605E04">
              <w:rPr>
                <w:color w:val="auto"/>
                <w:sz w:val="20"/>
                <w:szCs w:val="20"/>
              </w:rPr>
              <w:t>Tømme poser og dren, D/D lister og registrere</w:t>
            </w:r>
          </w:p>
          <w:p w:rsidR="05112677" w:rsidP="09088B5B" w14:paraId="2197D4F2" w14:textId="07752049">
            <w:pPr>
              <w:rPr>
                <w:color w:val="auto"/>
                <w:sz w:val="20"/>
                <w:szCs w:val="20"/>
              </w:rPr>
            </w:pPr>
            <w:r w:rsidRPr="09088B5B" w:rsidR="45E51289">
              <w:rPr>
                <w:color w:val="auto"/>
                <w:sz w:val="20"/>
                <w:szCs w:val="20"/>
              </w:rPr>
              <w:t>Kostregistrering</w:t>
            </w:r>
          </w:p>
          <w:p w:rsidR="6F63B123" w:rsidP="09088B5B" w14:paraId="505F907F" w14:textId="4C739D00">
            <w:pPr>
              <w:rPr>
                <w:color w:val="auto"/>
                <w:sz w:val="20"/>
                <w:szCs w:val="20"/>
              </w:rPr>
            </w:pPr>
            <w:r w:rsidRPr="09088B5B" w:rsidR="17605E04">
              <w:rPr>
                <w:color w:val="auto"/>
                <w:sz w:val="20"/>
                <w:szCs w:val="20"/>
              </w:rPr>
              <w:t>Dokumentasjon ferdigstilles slik at kveldsvakt kan lese seg opp</w:t>
            </w:r>
          </w:p>
        </w:tc>
      </w:tr>
      <w:tr w14:paraId="58052602" w:rsidTr="09088B5B">
        <w:tblPrEx>
          <w:tblW w:w="0" w:type="auto"/>
          <w:tblLayout w:type="fixed"/>
          <w:tblLook w:val="06A0"/>
        </w:tblPrEx>
        <w:trPr>
          <w:trHeight w:val="300"/>
        </w:trPr>
        <w:tc>
          <w:tcPr>
            <w:tcW w:w="870" w:type="dxa"/>
          </w:tcPr>
          <w:p w:rsidR="6F63B123" w:rsidP="09088B5B" w14:paraId="5C486C74" w14:textId="4F6CC004">
            <w:pPr>
              <w:rPr>
                <w:color w:val="auto"/>
                <w:sz w:val="20"/>
                <w:szCs w:val="20"/>
              </w:rPr>
            </w:pPr>
            <w:r w:rsidRPr="09088B5B" w:rsidR="17605E04">
              <w:rPr>
                <w:color w:val="auto"/>
                <w:sz w:val="20"/>
                <w:szCs w:val="20"/>
              </w:rPr>
              <w:t>14:00</w:t>
            </w:r>
          </w:p>
        </w:tc>
        <w:tc>
          <w:tcPr>
            <w:tcW w:w="855" w:type="dxa"/>
          </w:tcPr>
          <w:p w:rsidR="6F63B123" w:rsidP="09088B5B" w14:paraId="6579EED3" w14:textId="0D4F11B4">
            <w:pPr>
              <w:rPr>
                <w:color w:val="auto"/>
                <w:sz w:val="20"/>
                <w:szCs w:val="20"/>
              </w:rPr>
            </w:pPr>
            <w:r w:rsidRPr="09088B5B" w:rsidR="17605E04">
              <w:rPr>
                <w:color w:val="auto"/>
                <w:sz w:val="20"/>
                <w:szCs w:val="20"/>
              </w:rPr>
              <w:t>15:00</w:t>
            </w:r>
          </w:p>
        </w:tc>
        <w:tc>
          <w:tcPr>
            <w:tcW w:w="7290" w:type="dxa"/>
          </w:tcPr>
          <w:p w:rsidR="6F63B123" w:rsidP="09088B5B" w14:paraId="001AAD73" w14:textId="551280B3">
            <w:pPr>
              <w:rPr>
                <w:color w:val="auto"/>
                <w:sz w:val="20"/>
                <w:szCs w:val="20"/>
              </w:rPr>
            </w:pPr>
            <w:r w:rsidRPr="09088B5B" w:rsidR="17605E04">
              <w:rPr>
                <w:color w:val="auto"/>
                <w:sz w:val="20"/>
                <w:szCs w:val="20"/>
              </w:rPr>
              <w:t>Gruppevis gjennomgang, oppdatere pasientlister</w:t>
            </w:r>
            <w:r w:rsidRPr="09088B5B" w:rsidR="1B1B1733">
              <w:rPr>
                <w:color w:val="auto"/>
                <w:sz w:val="20"/>
                <w:szCs w:val="20"/>
              </w:rPr>
              <w:t xml:space="preserve"> og skrive ut</w:t>
            </w:r>
            <w:r w:rsidRPr="09088B5B" w:rsidR="17605E04">
              <w:rPr>
                <w:color w:val="auto"/>
                <w:sz w:val="20"/>
                <w:szCs w:val="20"/>
              </w:rPr>
              <w:t>,</w:t>
            </w:r>
            <w:r w:rsidRPr="09088B5B" w:rsidR="64E608DD">
              <w:rPr>
                <w:color w:val="auto"/>
                <w:sz w:val="20"/>
                <w:szCs w:val="20"/>
              </w:rPr>
              <w:t xml:space="preserve"> rydde arbeidsplassen din, ryddig vaktrom og</w:t>
            </w:r>
            <w:r w:rsidRPr="09088B5B" w:rsidR="17605E04">
              <w:rPr>
                <w:color w:val="auto"/>
                <w:sz w:val="20"/>
                <w:szCs w:val="20"/>
              </w:rPr>
              <w:t xml:space="preserve"> klart til neste skift</w:t>
            </w:r>
          </w:p>
        </w:tc>
      </w:tr>
      <w:tr w14:paraId="209896BE" w:rsidTr="09088B5B">
        <w:tblPrEx>
          <w:tblW w:w="0" w:type="auto"/>
          <w:tblLayout w:type="fixed"/>
          <w:tblLook w:val="06A0"/>
        </w:tblPrEx>
        <w:trPr>
          <w:trHeight w:val="300"/>
        </w:trPr>
        <w:tc>
          <w:tcPr>
            <w:tcW w:w="870" w:type="dxa"/>
          </w:tcPr>
          <w:p w:rsidR="6F63B123" w:rsidP="09088B5B" w14:paraId="544B6762" w14:textId="5C54323A">
            <w:pPr>
              <w:rPr>
                <w:color w:val="auto"/>
                <w:sz w:val="20"/>
                <w:szCs w:val="20"/>
              </w:rPr>
            </w:pPr>
            <w:r w:rsidRPr="09088B5B" w:rsidR="17605E04">
              <w:rPr>
                <w:color w:val="auto"/>
                <w:sz w:val="20"/>
                <w:szCs w:val="20"/>
              </w:rPr>
              <w:t>15:00</w:t>
            </w:r>
          </w:p>
        </w:tc>
        <w:tc>
          <w:tcPr>
            <w:tcW w:w="855" w:type="dxa"/>
          </w:tcPr>
          <w:p w:rsidR="6F63B123" w:rsidP="09088B5B" w14:paraId="1B2D029F" w14:textId="1406EB5A">
            <w:pPr>
              <w:rPr>
                <w:color w:val="auto"/>
                <w:sz w:val="20"/>
                <w:szCs w:val="20"/>
              </w:rPr>
            </w:pPr>
            <w:r w:rsidRPr="09088B5B" w:rsidR="17605E04">
              <w:rPr>
                <w:color w:val="auto"/>
                <w:sz w:val="20"/>
                <w:szCs w:val="20"/>
              </w:rPr>
              <w:t>15:30</w:t>
            </w:r>
          </w:p>
        </w:tc>
        <w:tc>
          <w:tcPr>
            <w:tcW w:w="7290" w:type="dxa"/>
          </w:tcPr>
          <w:p w:rsidR="6F63B123" w:rsidP="09088B5B" w14:paraId="45CB8D78" w14:textId="0C1A0010">
            <w:pPr>
              <w:rPr>
                <w:color w:val="auto"/>
                <w:sz w:val="20"/>
                <w:szCs w:val="20"/>
              </w:rPr>
            </w:pPr>
            <w:r w:rsidRPr="09088B5B" w:rsidR="17605E04">
              <w:rPr>
                <w:color w:val="auto"/>
                <w:sz w:val="20"/>
                <w:szCs w:val="20"/>
              </w:rPr>
              <w:t>Stille rapport</w:t>
            </w:r>
          </w:p>
          <w:p w:rsidR="6F63B123" w:rsidP="09088B5B" w14:paraId="0A65248A" w14:textId="55E9F29D">
            <w:pPr>
              <w:rPr>
                <w:color w:val="auto"/>
                <w:sz w:val="20"/>
                <w:szCs w:val="20"/>
              </w:rPr>
            </w:pPr>
            <w:r w:rsidRPr="09088B5B" w:rsidR="17605E04">
              <w:rPr>
                <w:color w:val="auto"/>
                <w:sz w:val="20"/>
                <w:szCs w:val="20"/>
              </w:rPr>
              <w:t>Overlapp fra dagvakt til kveldsvakt</w:t>
            </w:r>
          </w:p>
        </w:tc>
      </w:tr>
      <w:tr w14:paraId="2CA61EA9" w:rsidTr="09088B5B">
        <w:tblPrEx>
          <w:tblW w:w="0" w:type="auto"/>
          <w:tblLayout w:type="fixed"/>
          <w:tblLook w:val="06A0"/>
        </w:tblPrEx>
        <w:trPr>
          <w:trHeight w:val="300"/>
        </w:trPr>
        <w:tc>
          <w:tcPr>
            <w:tcW w:w="870" w:type="dxa"/>
          </w:tcPr>
          <w:p w:rsidR="6F63B123" w:rsidP="09088B5B" w14:paraId="76DFC2CF" w14:textId="66027AC4">
            <w:pPr>
              <w:rPr>
                <w:color w:val="auto"/>
                <w:sz w:val="20"/>
                <w:szCs w:val="20"/>
              </w:rPr>
            </w:pPr>
            <w:r w:rsidRPr="09088B5B" w:rsidR="17605E04">
              <w:rPr>
                <w:color w:val="auto"/>
                <w:sz w:val="20"/>
                <w:szCs w:val="20"/>
              </w:rPr>
              <w:t>15:30</w:t>
            </w:r>
          </w:p>
        </w:tc>
        <w:tc>
          <w:tcPr>
            <w:tcW w:w="855" w:type="dxa"/>
          </w:tcPr>
          <w:p w:rsidR="6F63B123" w:rsidP="09088B5B" w14:paraId="33E06B9F" w14:textId="40186268">
            <w:pPr>
              <w:rPr>
                <w:color w:val="auto"/>
                <w:sz w:val="20"/>
                <w:szCs w:val="20"/>
              </w:rPr>
            </w:pPr>
            <w:r w:rsidRPr="09088B5B" w:rsidR="17605E04">
              <w:rPr>
                <w:color w:val="auto"/>
                <w:sz w:val="20"/>
                <w:szCs w:val="20"/>
              </w:rPr>
              <w:t>16:00</w:t>
            </w:r>
          </w:p>
        </w:tc>
        <w:tc>
          <w:tcPr>
            <w:tcW w:w="7290" w:type="dxa"/>
          </w:tcPr>
          <w:p w:rsidR="6F63B123" w:rsidP="09088B5B" w14:paraId="419531DF" w14:textId="3FA5C9C8">
            <w:pPr>
              <w:rPr>
                <w:color w:val="auto"/>
                <w:sz w:val="20"/>
                <w:szCs w:val="20"/>
              </w:rPr>
            </w:pPr>
            <w:r w:rsidRPr="09088B5B" w:rsidR="17605E04">
              <w:rPr>
                <w:color w:val="auto"/>
                <w:sz w:val="20"/>
                <w:szCs w:val="20"/>
              </w:rPr>
              <w:t>Lage plan for kvelden; fordele oppgaver, samarbeid med Helsefagarbeider/Assistent</w:t>
            </w:r>
          </w:p>
          <w:p w:rsidR="6F63B123" w:rsidP="09088B5B" w14:paraId="3ADF48B2" w14:textId="3BE26E43">
            <w:pPr>
              <w:rPr>
                <w:color w:val="auto"/>
                <w:sz w:val="20"/>
                <w:szCs w:val="20"/>
              </w:rPr>
            </w:pPr>
            <w:r w:rsidRPr="09088B5B" w:rsidR="17605E04">
              <w:rPr>
                <w:color w:val="auto"/>
                <w:sz w:val="20"/>
                <w:szCs w:val="20"/>
              </w:rPr>
              <w:t>Administrere medisiner</w:t>
            </w:r>
          </w:p>
          <w:p w:rsidR="6F63B123" w:rsidP="09088B5B" w14:paraId="3A6349FF" w14:textId="1C87A0BC">
            <w:pPr>
              <w:rPr>
                <w:color w:val="auto"/>
                <w:sz w:val="20"/>
                <w:szCs w:val="20"/>
              </w:rPr>
            </w:pPr>
            <w:r w:rsidRPr="09088B5B" w:rsidR="17605E04">
              <w:rPr>
                <w:color w:val="auto"/>
                <w:sz w:val="20"/>
                <w:szCs w:val="20"/>
              </w:rPr>
              <w:t xml:space="preserve">NEWS </w:t>
            </w:r>
            <w:r w:rsidRPr="09088B5B" w:rsidR="17605E04">
              <w:rPr>
                <w:color w:val="auto"/>
                <w:sz w:val="20"/>
                <w:szCs w:val="20"/>
              </w:rPr>
              <w:t>oppfølging</w:t>
            </w:r>
          </w:p>
        </w:tc>
      </w:tr>
      <w:tr w14:paraId="3128C86A" w:rsidTr="09088B5B">
        <w:tblPrEx>
          <w:tblW w:w="0" w:type="auto"/>
          <w:tblLayout w:type="fixed"/>
          <w:tblLook w:val="06A0"/>
        </w:tblPrEx>
        <w:trPr>
          <w:trHeight w:val="300"/>
        </w:trPr>
        <w:tc>
          <w:tcPr>
            <w:tcW w:w="870" w:type="dxa"/>
          </w:tcPr>
          <w:p w:rsidR="39F7E601" w:rsidP="09088B5B" w14:paraId="0070D861" w14:textId="4DD2CF5C">
            <w:pPr>
              <w:rPr>
                <w:color w:val="auto"/>
                <w:sz w:val="20"/>
                <w:szCs w:val="20"/>
              </w:rPr>
            </w:pPr>
            <w:r w:rsidRPr="09088B5B" w:rsidR="674EB6D5">
              <w:rPr>
                <w:color w:val="auto"/>
                <w:sz w:val="20"/>
                <w:szCs w:val="20"/>
              </w:rPr>
              <w:t>16:00</w:t>
            </w:r>
          </w:p>
        </w:tc>
        <w:tc>
          <w:tcPr>
            <w:tcW w:w="855" w:type="dxa"/>
          </w:tcPr>
          <w:p w:rsidR="39F7E601" w:rsidP="09088B5B" w14:paraId="6A4F25DE" w14:textId="7215F501">
            <w:pPr>
              <w:rPr>
                <w:color w:val="auto"/>
                <w:sz w:val="20"/>
                <w:szCs w:val="20"/>
              </w:rPr>
            </w:pPr>
            <w:r w:rsidRPr="09088B5B" w:rsidR="674EB6D5">
              <w:rPr>
                <w:color w:val="auto"/>
                <w:sz w:val="20"/>
                <w:szCs w:val="20"/>
              </w:rPr>
              <w:t>18:00</w:t>
            </w:r>
          </w:p>
        </w:tc>
        <w:tc>
          <w:tcPr>
            <w:tcW w:w="7290" w:type="dxa"/>
          </w:tcPr>
          <w:p w:rsidR="39F7E601" w:rsidP="09088B5B" w14:paraId="19305361" w14:textId="25FDAF3D">
            <w:pPr>
              <w:rPr>
                <w:color w:val="auto"/>
                <w:sz w:val="20"/>
                <w:szCs w:val="20"/>
              </w:rPr>
            </w:pPr>
            <w:r w:rsidRPr="09088B5B" w:rsidR="674EB6D5">
              <w:rPr>
                <w:color w:val="auto"/>
                <w:sz w:val="20"/>
                <w:szCs w:val="20"/>
              </w:rPr>
              <w:t xml:space="preserve">Klargjøring og servering av middag </w:t>
            </w:r>
            <w:r w:rsidRPr="09088B5B" w:rsidR="674EB6D5">
              <w:rPr>
                <w:color w:val="auto"/>
                <w:sz w:val="20"/>
                <w:szCs w:val="20"/>
              </w:rPr>
              <w:t>kl</w:t>
            </w:r>
            <w:r w:rsidRPr="09088B5B" w:rsidR="674EB6D5">
              <w:rPr>
                <w:color w:val="auto"/>
                <w:sz w:val="20"/>
                <w:szCs w:val="20"/>
              </w:rPr>
              <w:t xml:space="preserve"> 1630-17</w:t>
            </w:r>
          </w:p>
          <w:p w:rsidR="39F7E601" w:rsidP="09088B5B" w14:paraId="3E77E86B" w14:textId="5750115B">
            <w:pPr>
              <w:rPr>
                <w:color w:val="auto"/>
                <w:sz w:val="20"/>
                <w:szCs w:val="20"/>
              </w:rPr>
            </w:pPr>
            <w:r w:rsidRPr="09088B5B" w:rsidR="674EB6D5">
              <w:rPr>
                <w:color w:val="auto"/>
                <w:sz w:val="20"/>
                <w:szCs w:val="20"/>
              </w:rPr>
              <w:t>Oppfølging av inneliggende pasienter med tanke på mobilisering og stell</w:t>
            </w:r>
          </w:p>
          <w:p w:rsidR="39F7E601" w:rsidP="09088B5B" w14:paraId="31C220A5" w14:textId="628D1DFF">
            <w:pPr>
              <w:rPr>
                <w:color w:val="auto"/>
                <w:sz w:val="20"/>
                <w:szCs w:val="20"/>
              </w:rPr>
            </w:pPr>
            <w:r w:rsidRPr="09088B5B" w:rsidR="674EB6D5">
              <w:rPr>
                <w:color w:val="auto"/>
                <w:sz w:val="20"/>
                <w:szCs w:val="20"/>
              </w:rPr>
              <w:t>Postoperative observasjoner hos nyopererte pasienter</w:t>
            </w:r>
          </w:p>
        </w:tc>
      </w:tr>
      <w:tr w14:paraId="722DA473" w:rsidTr="09088B5B">
        <w:tblPrEx>
          <w:tblW w:w="0" w:type="auto"/>
          <w:tblLayout w:type="fixed"/>
          <w:tblLook w:val="06A0"/>
        </w:tblPrEx>
        <w:trPr>
          <w:trHeight w:val="300"/>
        </w:trPr>
        <w:tc>
          <w:tcPr>
            <w:tcW w:w="870" w:type="dxa"/>
          </w:tcPr>
          <w:p w:rsidR="39F7E601" w:rsidP="09088B5B" w14:paraId="639C4C34" w14:textId="68183CE3">
            <w:pPr>
              <w:rPr>
                <w:color w:val="auto"/>
                <w:sz w:val="20"/>
                <w:szCs w:val="20"/>
              </w:rPr>
            </w:pPr>
            <w:r w:rsidRPr="09088B5B" w:rsidR="674EB6D5">
              <w:rPr>
                <w:color w:val="auto"/>
                <w:sz w:val="20"/>
                <w:szCs w:val="20"/>
              </w:rPr>
              <w:t>18:00</w:t>
            </w:r>
          </w:p>
        </w:tc>
        <w:tc>
          <w:tcPr>
            <w:tcW w:w="855" w:type="dxa"/>
          </w:tcPr>
          <w:p w:rsidR="39F7E601" w:rsidP="09088B5B" w14:paraId="2FEC71E9" w14:textId="17E3B7E1">
            <w:pPr>
              <w:rPr>
                <w:color w:val="auto"/>
                <w:sz w:val="20"/>
                <w:szCs w:val="20"/>
              </w:rPr>
            </w:pPr>
            <w:r w:rsidRPr="09088B5B" w:rsidR="674EB6D5">
              <w:rPr>
                <w:color w:val="auto"/>
                <w:sz w:val="20"/>
                <w:szCs w:val="20"/>
              </w:rPr>
              <w:t>20:00</w:t>
            </w:r>
          </w:p>
        </w:tc>
        <w:tc>
          <w:tcPr>
            <w:tcW w:w="7290" w:type="dxa"/>
          </w:tcPr>
          <w:p w:rsidR="39F7E601" w:rsidP="09088B5B" w14:paraId="43980678" w14:textId="39F0CC2B">
            <w:pPr>
              <w:rPr>
                <w:color w:val="auto"/>
                <w:sz w:val="20"/>
                <w:szCs w:val="20"/>
              </w:rPr>
            </w:pPr>
            <w:r w:rsidRPr="09088B5B" w:rsidR="674EB6D5">
              <w:rPr>
                <w:color w:val="auto"/>
                <w:sz w:val="20"/>
                <w:szCs w:val="20"/>
              </w:rPr>
              <w:t>Avvikling av spisepause for personalet</w:t>
            </w:r>
          </w:p>
          <w:p w:rsidR="12E2C1F8" w:rsidP="09088B5B" w14:paraId="55A18321" w14:textId="3D643BF3">
            <w:pPr>
              <w:rPr>
                <w:color w:val="auto"/>
                <w:sz w:val="20"/>
                <w:szCs w:val="20"/>
              </w:rPr>
            </w:pPr>
          </w:p>
          <w:p w:rsidR="39F7E601" w:rsidP="09088B5B" w14:paraId="5285309E" w14:textId="4CB4B9AD">
            <w:pPr>
              <w:rPr>
                <w:color w:val="auto"/>
                <w:sz w:val="20"/>
                <w:szCs w:val="20"/>
              </w:rPr>
            </w:pPr>
            <w:r w:rsidRPr="09088B5B" w:rsidR="674EB6D5">
              <w:rPr>
                <w:color w:val="auto"/>
                <w:sz w:val="20"/>
                <w:szCs w:val="20"/>
              </w:rPr>
              <w:t>Forberedelser og klargjøring av operasjonspasienter som skal til ø-hjelp neste dag (eventuelt samarbeid med nattevakt)</w:t>
            </w:r>
          </w:p>
          <w:p w:rsidR="4E650FA3" w:rsidP="09088B5B" w14:paraId="05415721" w14:textId="39542178">
            <w:pPr>
              <w:rPr>
                <w:color w:val="auto"/>
                <w:sz w:val="20"/>
                <w:szCs w:val="20"/>
              </w:rPr>
            </w:pPr>
            <w:r w:rsidRPr="09088B5B" w:rsidR="466DCFAA">
              <w:rPr>
                <w:color w:val="auto"/>
                <w:sz w:val="20"/>
                <w:szCs w:val="20"/>
              </w:rPr>
              <w:t>Fyll ut preoperativt skjema</w:t>
            </w:r>
          </w:p>
          <w:p w:rsidR="12E2C1F8" w:rsidP="09088B5B" w14:paraId="5838BCF5" w14:textId="1885F505">
            <w:pPr>
              <w:rPr>
                <w:color w:val="auto"/>
                <w:sz w:val="20"/>
                <w:szCs w:val="20"/>
              </w:rPr>
            </w:pPr>
          </w:p>
          <w:p w:rsidR="4E650FA3" w:rsidP="09088B5B" w14:paraId="2BD94427" w14:textId="56AF062D">
            <w:pPr>
              <w:rPr>
                <w:color w:val="auto"/>
                <w:sz w:val="20"/>
                <w:szCs w:val="20"/>
              </w:rPr>
            </w:pPr>
            <w:r w:rsidRPr="09088B5B" w:rsidR="466DCFAA">
              <w:rPr>
                <w:color w:val="auto"/>
                <w:sz w:val="20"/>
                <w:szCs w:val="20"/>
              </w:rPr>
              <w:t>Informasjon til pasient og pårørende (kontinuerlig) samt følge opp informasjon fra dagvakt</w:t>
            </w:r>
          </w:p>
        </w:tc>
      </w:tr>
      <w:tr w14:paraId="5AC70571" w:rsidTr="09088B5B">
        <w:tblPrEx>
          <w:tblW w:w="0" w:type="auto"/>
          <w:tblLayout w:type="fixed"/>
          <w:tblLook w:val="06A0"/>
        </w:tblPrEx>
        <w:trPr>
          <w:trHeight w:val="300"/>
        </w:trPr>
        <w:tc>
          <w:tcPr>
            <w:tcW w:w="870" w:type="dxa"/>
          </w:tcPr>
          <w:p w:rsidR="4E650FA3" w:rsidP="09088B5B" w14:paraId="50D8B084" w14:textId="4A12E002">
            <w:pPr>
              <w:rPr>
                <w:color w:val="auto"/>
                <w:sz w:val="20"/>
                <w:szCs w:val="20"/>
              </w:rPr>
            </w:pPr>
            <w:r w:rsidRPr="09088B5B" w:rsidR="466DCFAA">
              <w:rPr>
                <w:color w:val="auto"/>
                <w:sz w:val="20"/>
                <w:szCs w:val="20"/>
              </w:rPr>
              <w:t>20:00</w:t>
            </w:r>
          </w:p>
        </w:tc>
        <w:tc>
          <w:tcPr>
            <w:tcW w:w="855" w:type="dxa"/>
          </w:tcPr>
          <w:p w:rsidR="4E650FA3" w:rsidP="09088B5B" w14:paraId="02EBB5B6" w14:textId="3946D864">
            <w:pPr>
              <w:rPr>
                <w:color w:val="auto"/>
                <w:sz w:val="20"/>
                <w:szCs w:val="20"/>
              </w:rPr>
            </w:pPr>
            <w:r w:rsidRPr="09088B5B" w:rsidR="466DCFAA">
              <w:rPr>
                <w:color w:val="auto"/>
                <w:sz w:val="20"/>
                <w:szCs w:val="20"/>
              </w:rPr>
              <w:t>22:15</w:t>
            </w:r>
          </w:p>
        </w:tc>
        <w:tc>
          <w:tcPr>
            <w:tcW w:w="7290" w:type="dxa"/>
          </w:tcPr>
          <w:p w:rsidR="4E650FA3" w:rsidP="09088B5B" w14:paraId="1BB03620" w14:textId="50B2DBF9">
            <w:pPr>
              <w:rPr>
                <w:color w:val="auto"/>
                <w:sz w:val="20"/>
                <w:szCs w:val="20"/>
              </w:rPr>
            </w:pPr>
            <w:r w:rsidRPr="09088B5B" w:rsidR="466DCFAA">
              <w:rPr>
                <w:color w:val="auto"/>
                <w:sz w:val="20"/>
                <w:szCs w:val="20"/>
              </w:rPr>
              <w:t xml:space="preserve">Suppe </w:t>
            </w:r>
            <w:r w:rsidRPr="09088B5B" w:rsidR="466DCFAA">
              <w:rPr>
                <w:color w:val="auto"/>
                <w:sz w:val="20"/>
                <w:szCs w:val="20"/>
              </w:rPr>
              <w:t>kl</w:t>
            </w:r>
            <w:r w:rsidRPr="09088B5B" w:rsidR="466DCFAA">
              <w:rPr>
                <w:color w:val="auto"/>
                <w:sz w:val="20"/>
                <w:szCs w:val="20"/>
              </w:rPr>
              <w:t xml:space="preserve"> 20</w:t>
            </w:r>
          </w:p>
          <w:p w:rsidR="12E2C1F8" w:rsidP="09088B5B" w14:paraId="00E2208F" w14:textId="49C0641F">
            <w:pPr>
              <w:rPr>
                <w:color w:val="auto"/>
                <w:sz w:val="20"/>
                <w:szCs w:val="20"/>
              </w:rPr>
            </w:pPr>
          </w:p>
          <w:p w:rsidR="4E650FA3" w:rsidP="09088B5B" w14:paraId="08D8C533" w14:textId="61CD9BA2">
            <w:pPr>
              <w:rPr>
                <w:color w:val="auto"/>
                <w:sz w:val="20"/>
                <w:szCs w:val="20"/>
              </w:rPr>
            </w:pPr>
            <w:r w:rsidRPr="09088B5B" w:rsidR="466DCFAA">
              <w:rPr>
                <w:color w:val="auto"/>
                <w:sz w:val="20"/>
                <w:szCs w:val="20"/>
              </w:rPr>
              <w:t>Administrering</w:t>
            </w:r>
            <w:r w:rsidRPr="09088B5B" w:rsidR="466DCFAA">
              <w:rPr>
                <w:color w:val="auto"/>
                <w:sz w:val="20"/>
                <w:szCs w:val="20"/>
              </w:rPr>
              <w:t xml:space="preserve"> medisiner</w:t>
            </w:r>
          </w:p>
          <w:p w:rsidR="4E650FA3" w:rsidP="09088B5B" w14:paraId="3FE58AFC" w14:textId="47FF3E23">
            <w:pPr>
              <w:rPr>
                <w:color w:val="auto"/>
                <w:sz w:val="20"/>
                <w:szCs w:val="20"/>
              </w:rPr>
            </w:pPr>
            <w:r w:rsidRPr="09088B5B" w:rsidR="466DCFAA">
              <w:rPr>
                <w:color w:val="auto"/>
                <w:sz w:val="20"/>
                <w:szCs w:val="20"/>
              </w:rPr>
              <w:t>Runde til pasientene, tilby hjelp til stell/tilrettelegge og gjøre de klare før natten. Sette inn utstyr som de ønsker å beny</w:t>
            </w:r>
            <w:r w:rsidRPr="09088B5B" w:rsidR="5F48FB6A">
              <w:rPr>
                <w:color w:val="auto"/>
                <w:sz w:val="20"/>
                <w:szCs w:val="20"/>
              </w:rPr>
              <w:t>tte til morgenstell</w:t>
            </w:r>
          </w:p>
          <w:p w:rsidR="3746223B" w:rsidP="09088B5B" w14:paraId="0B04AAD9" w14:textId="284A3A08">
            <w:pPr>
              <w:rPr>
                <w:color w:val="auto"/>
                <w:sz w:val="20"/>
                <w:szCs w:val="20"/>
              </w:rPr>
            </w:pPr>
            <w:r w:rsidRPr="09088B5B" w:rsidR="71815230">
              <w:rPr>
                <w:color w:val="auto"/>
                <w:sz w:val="20"/>
                <w:szCs w:val="20"/>
              </w:rPr>
              <w:t>Tømme poser og dren, D/D lister og registrere</w:t>
            </w:r>
          </w:p>
          <w:p w:rsidR="398CDB8C" w:rsidP="09088B5B" w14:paraId="3A6CAAE7" w14:textId="24221307">
            <w:pPr>
              <w:rPr>
                <w:color w:val="auto"/>
                <w:sz w:val="20"/>
                <w:szCs w:val="20"/>
              </w:rPr>
            </w:pPr>
            <w:r w:rsidRPr="09088B5B" w:rsidR="1C4F3C4C">
              <w:rPr>
                <w:color w:val="auto"/>
                <w:sz w:val="20"/>
                <w:szCs w:val="20"/>
              </w:rPr>
              <w:t>Kostregistrering</w:t>
            </w:r>
          </w:p>
          <w:p w:rsidR="12E2C1F8" w:rsidP="09088B5B" w14:paraId="042E2DA9" w14:textId="2C2EAF1D">
            <w:pPr>
              <w:rPr>
                <w:color w:val="auto"/>
                <w:sz w:val="20"/>
                <w:szCs w:val="20"/>
              </w:rPr>
            </w:pPr>
          </w:p>
          <w:p w:rsidR="1038FFA7" w:rsidP="09088B5B" w14:paraId="626AF903" w14:textId="7C411255">
            <w:pPr>
              <w:rPr>
                <w:color w:val="auto"/>
                <w:sz w:val="20"/>
                <w:szCs w:val="20"/>
              </w:rPr>
            </w:pPr>
            <w:r w:rsidRPr="09088B5B" w:rsidR="5F48FB6A">
              <w:rPr>
                <w:color w:val="auto"/>
                <w:sz w:val="20"/>
                <w:szCs w:val="20"/>
              </w:rPr>
              <w:t>Forefallende arbeid</w:t>
            </w:r>
          </w:p>
          <w:p w:rsidR="1038FFA7" w:rsidP="09088B5B" w14:paraId="5FA0AD49" w14:textId="21F99AC2">
            <w:pPr>
              <w:rPr>
                <w:color w:val="auto"/>
                <w:sz w:val="20"/>
                <w:szCs w:val="20"/>
              </w:rPr>
            </w:pPr>
            <w:r w:rsidRPr="09088B5B" w:rsidR="5F48FB6A">
              <w:rPr>
                <w:color w:val="auto"/>
                <w:sz w:val="20"/>
                <w:szCs w:val="20"/>
              </w:rPr>
              <w:t>Skyllerom</w:t>
            </w:r>
          </w:p>
          <w:p w:rsidR="1038FFA7" w:rsidP="09088B5B" w14:paraId="6C0FCA59" w14:textId="4AF23CB6">
            <w:pPr>
              <w:rPr>
                <w:color w:val="auto"/>
                <w:sz w:val="20"/>
                <w:szCs w:val="20"/>
              </w:rPr>
            </w:pPr>
            <w:r w:rsidRPr="09088B5B" w:rsidR="5F48FB6A">
              <w:rPr>
                <w:color w:val="auto"/>
                <w:sz w:val="20"/>
                <w:szCs w:val="20"/>
              </w:rPr>
              <w:t>Rydde arbeidsplassen din (utstyr legges på plass, ryddig vaktrom)</w:t>
            </w:r>
          </w:p>
          <w:p w:rsidR="12E2C1F8" w:rsidP="09088B5B" w14:paraId="58EBC328" w14:textId="6419BE3C">
            <w:pPr>
              <w:rPr>
                <w:color w:val="auto"/>
                <w:sz w:val="20"/>
                <w:szCs w:val="20"/>
              </w:rPr>
            </w:pPr>
          </w:p>
          <w:p w:rsidR="1038FFA7" w:rsidP="09088B5B" w14:paraId="2B7B7B0B" w14:textId="11C32C35">
            <w:pPr>
              <w:rPr>
                <w:color w:val="auto"/>
                <w:sz w:val="20"/>
                <w:szCs w:val="20"/>
              </w:rPr>
            </w:pPr>
            <w:r w:rsidRPr="09088B5B" w:rsidR="5F48FB6A">
              <w:rPr>
                <w:color w:val="auto"/>
                <w:sz w:val="20"/>
                <w:szCs w:val="20"/>
              </w:rPr>
              <w:t>Dokumentasjon ferdigstilles</w:t>
            </w:r>
          </w:p>
          <w:p w:rsidR="1038FFA7" w:rsidP="09088B5B" w14:paraId="61ED1055" w14:textId="75921838">
            <w:pPr>
              <w:rPr>
                <w:color w:val="auto"/>
                <w:sz w:val="20"/>
                <w:szCs w:val="20"/>
              </w:rPr>
            </w:pPr>
            <w:r w:rsidRPr="09088B5B" w:rsidR="5F48FB6A">
              <w:rPr>
                <w:color w:val="auto"/>
                <w:sz w:val="20"/>
                <w:szCs w:val="20"/>
              </w:rPr>
              <w:t>Pasientlister oppdateres, skrives ut</w:t>
            </w:r>
          </w:p>
        </w:tc>
      </w:tr>
      <w:tr w14:paraId="4C277826" w:rsidTr="09088B5B">
        <w:tblPrEx>
          <w:tblW w:w="0" w:type="auto"/>
          <w:tblLayout w:type="fixed"/>
          <w:tblLook w:val="06A0"/>
        </w:tblPrEx>
        <w:trPr>
          <w:trHeight w:val="300"/>
        </w:trPr>
        <w:tc>
          <w:tcPr>
            <w:tcW w:w="870" w:type="dxa"/>
          </w:tcPr>
          <w:p w:rsidR="7EE1AE59" w:rsidP="09088B5B" w14:paraId="1F42F634" w14:textId="1F24A53F">
            <w:pPr>
              <w:rPr>
                <w:color w:val="auto"/>
                <w:sz w:val="20"/>
                <w:szCs w:val="20"/>
              </w:rPr>
            </w:pPr>
            <w:r w:rsidRPr="09088B5B" w:rsidR="2A4827AA">
              <w:rPr>
                <w:color w:val="auto"/>
                <w:sz w:val="20"/>
                <w:szCs w:val="20"/>
              </w:rPr>
              <w:t>22:15</w:t>
            </w:r>
          </w:p>
        </w:tc>
        <w:tc>
          <w:tcPr>
            <w:tcW w:w="855" w:type="dxa"/>
          </w:tcPr>
          <w:p w:rsidR="7EE1AE59" w:rsidP="09088B5B" w14:paraId="70BC226D" w14:textId="6BB91180">
            <w:pPr>
              <w:rPr>
                <w:color w:val="auto"/>
                <w:sz w:val="20"/>
                <w:szCs w:val="20"/>
              </w:rPr>
            </w:pPr>
            <w:r w:rsidRPr="09088B5B" w:rsidR="2A4827AA">
              <w:rPr>
                <w:color w:val="auto"/>
                <w:sz w:val="20"/>
                <w:szCs w:val="20"/>
              </w:rPr>
              <w:t>22:30</w:t>
            </w:r>
          </w:p>
        </w:tc>
        <w:tc>
          <w:tcPr>
            <w:tcW w:w="7290" w:type="dxa"/>
          </w:tcPr>
          <w:p w:rsidR="7EE1AE59" w:rsidP="09088B5B" w14:paraId="6B4A2058" w14:textId="468436B4">
            <w:pPr>
              <w:rPr>
                <w:color w:val="auto"/>
                <w:sz w:val="20"/>
                <w:szCs w:val="20"/>
              </w:rPr>
            </w:pPr>
            <w:r w:rsidRPr="09088B5B" w:rsidR="2A4827AA">
              <w:rPr>
                <w:color w:val="auto"/>
                <w:sz w:val="20"/>
                <w:szCs w:val="20"/>
              </w:rPr>
              <w:t>Stille rapport, overlapp kveldsvakt til nattevakt</w:t>
            </w:r>
          </w:p>
        </w:tc>
      </w:tr>
      <w:tr w14:paraId="7E7996EF" w:rsidTr="09088B5B">
        <w:tblPrEx>
          <w:tblW w:w="0" w:type="auto"/>
          <w:tblLayout w:type="fixed"/>
          <w:tblLook w:val="06A0"/>
        </w:tblPrEx>
        <w:trPr>
          <w:trHeight w:val="300"/>
        </w:trPr>
        <w:tc>
          <w:tcPr>
            <w:tcW w:w="870" w:type="dxa"/>
          </w:tcPr>
          <w:p w:rsidR="7EE1AE59" w:rsidP="09088B5B" w14:paraId="2D1FE104" w14:textId="69228252">
            <w:pPr>
              <w:rPr>
                <w:color w:val="auto"/>
                <w:sz w:val="20"/>
                <w:szCs w:val="20"/>
              </w:rPr>
            </w:pPr>
            <w:r w:rsidRPr="09088B5B" w:rsidR="2A4827AA">
              <w:rPr>
                <w:color w:val="auto"/>
                <w:sz w:val="20"/>
                <w:szCs w:val="20"/>
              </w:rPr>
              <w:t>23:30</w:t>
            </w:r>
          </w:p>
        </w:tc>
        <w:tc>
          <w:tcPr>
            <w:tcW w:w="855" w:type="dxa"/>
          </w:tcPr>
          <w:p w:rsidR="7EE1AE59" w:rsidP="09088B5B" w14:paraId="44D3F28C" w14:textId="0C466C72">
            <w:pPr>
              <w:rPr>
                <w:color w:val="auto"/>
                <w:sz w:val="20"/>
                <w:szCs w:val="20"/>
              </w:rPr>
            </w:pPr>
            <w:r w:rsidRPr="09088B5B" w:rsidR="2A4827AA">
              <w:rPr>
                <w:color w:val="auto"/>
                <w:sz w:val="20"/>
                <w:szCs w:val="20"/>
              </w:rPr>
              <w:t>24:00</w:t>
            </w:r>
          </w:p>
        </w:tc>
        <w:tc>
          <w:tcPr>
            <w:tcW w:w="7290" w:type="dxa"/>
          </w:tcPr>
          <w:p w:rsidR="7EE1AE59" w:rsidP="09088B5B" w14:paraId="21EC79E7" w14:textId="050A9CAA">
            <w:pPr>
              <w:rPr>
                <w:color w:val="auto"/>
                <w:sz w:val="20"/>
                <w:szCs w:val="20"/>
              </w:rPr>
            </w:pPr>
            <w:r w:rsidRPr="09088B5B" w:rsidR="2A4827AA">
              <w:rPr>
                <w:color w:val="auto"/>
                <w:sz w:val="20"/>
                <w:szCs w:val="20"/>
              </w:rPr>
              <w:t>Administrere medisiner</w:t>
            </w:r>
          </w:p>
          <w:p w:rsidR="12E2C1F8" w:rsidP="09088B5B" w14:paraId="3C1C78FC" w14:textId="6E337645">
            <w:pPr>
              <w:rPr>
                <w:color w:val="auto"/>
                <w:sz w:val="20"/>
                <w:szCs w:val="20"/>
              </w:rPr>
            </w:pPr>
          </w:p>
          <w:p w:rsidR="7EE1AE59" w:rsidP="09088B5B" w14:paraId="1206D92C" w14:textId="03D16D89">
            <w:pPr>
              <w:rPr>
                <w:color w:val="auto"/>
                <w:sz w:val="20"/>
                <w:szCs w:val="20"/>
              </w:rPr>
            </w:pPr>
            <w:r w:rsidRPr="09088B5B" w:rsidR="2A4827AA">
              <w:rPr>
                <w:color w:val="auto"/>
                <w:sz w:val="20"/>
                <w:szCs w:val="20"/>
              </w:rPr>
              <w:t xml:space="preserve">Tilsynsrunde </w:t>
            </w:r>
            <w:r w:rsidRPr="09088B5B" w:rsidR="2A4827AA">
              <w:rPr>
                <w:color w:val="auto"/>
                <w:sz w:val="20"/>
                <w:szCs w:val="20"/>
              </w:rPr>
              <w:t>kl</w:t>
            </w:r>
            <w:r w:rsidRPr="09088B5B" w:rsidR="2A4827AA">
              <w:rPr>
                <w:color w:val="auto"/>
                <w:sz w:val="20"/>
                <w:szCs w:val="20"/>
              </w:rPr>
              <w:t xml:space="preserve"> 00, 02, 04, 06</w:t>
            </w:r>
          </w:p>
          <w:p w:rsidR="7EE1AE59" w:rsidP="09088B5B" w14:paraId="59DD3B65" w14:textId="70D532AA">
            <w:pPr>
              <w:rPr>
                <w:color w:val="auto"/>
                <w:sz w:val="20"/>
                <w:szCs w:val="20"/>
              </w:rPr>
            </w:pPr>
            <w:r w:rsidRPr="09088B5B" w:rsidR="2A4827AA">
              <w:rPr>
                <w:color w:val="auto"/>
                <w:sz w:val="20"/>
                <w:szCs w:val="20"/>
              </w:rPr>
              <w:t>Hyppigere tilsyn dersom dårlige pasienter. Alle skal ha tilsyn!</w:t>
            </w:r>
          </w:p>
          <w:p w:rsidR="12E2C1F8" w:rsidP="09088B5B" w14:paraId="2DD3EF16" w14:textId="3C13A41B">
            <w:pPr>
              <w:rPr>
                <w:color w:val="auto"/>
                <w:sz w:val="20"/>
                <w:szCs w:val="20"/>
              </w:rPr>
            </w:pPr>
          </w:p>
          <w:p w:rsidR="71654EFF" w:rsidP="09088B5B" w14:paraId="170845A0" w14:textId="15953CDD">
            <w:pPr>
              <w:rPr>
                <w:color w:val="auto"/>
                <w:sz w:val="20"/>
                <w:szCs w:val="20"/>
              </w:rPr>
            </w:pPr>
            <w:r w:rsidRPr="09088B5B" w:rsidR="1B2B6755">
              <w:rPr>
                <w:color w:val="auto"/>
                <w:sz w:val="20"/>
                <w:szCs w:val="20"/>
              </w:rPr>
              <w:t>Epiduralsjekk?</w:t>
            </w:r>
            <w:r w:rsidRPr="09088B5B" w:rsidR="4A382BB7">
              <w:rPr>
                <w:color w:val="auto"/>
                <w:sz w:val="20"/>
                <w:szCs w:val="20"/>
              </w:rPr>
              <w:t xml:space="preserve"> Oversikt infusjoner som pågår </w:t>
            </w:r>
            <w:r w:rsidRPr="09088B5B" w:rsidR="4A382BB7">
              <w:rPr>
                <w:color w:val="auto"/>
                <w:sz w:val="20"/>
                <w:szCs w:val="20"/>
              </w:rPr>
              <w:t>evt</w:t>
            </w:r>
            <w:r w:rsidRPr="09088B5B" w:rsidR="4A382BB7">
              <w:rPr>
                <w:color w:val="auto"/>
                <w:sz w:val="20"/>
                <w:szCs w:val="20"/>
              </w:rPr>
              <w:t xml:space="preserve"> nye som skal henges opp ila natten. </w:t>
            </w:r>
          </w:p>
          <w:p w:rsidR="12E2C1F8" w:rsidP="09088B5B" w14:paraId="1E05613F" w14:textId="74BFE848">
            <w:pPr>
              <w:rPr>
                <w:color w:val="auto"/>
                <w:sz w:val="20"/>
                <w:szCs w:val="20"/>
              </w:rPr>
            </w:pPr>
          </w:p>
          <w:p w:rsidR="7EE1AE59" w:rsidP="09088B5B" w14:paraId="04886D12" w14:textId="167BFEA0">
            <w:pPr>
              <w:rPr>
                <w:color w:val="auto"/>
                <w:sz w:val="20"/>
                <w:szCs w:val="20"/>
              </w:rPr>
            </w:pPr>
            <w:r w:rsidRPr="09088B5B" w:rsidR="2A4827AA">
              <w:rPr>
                <w:color w:val="auto"/>
                <w:sz w:val="20"/>
                <w:szCs w:val="20"/>
              </w:rPr>
              <w:t>*se egne rutiner for nattevakten</w:t>
            </w:r>
          </w:p>
        </w:tc>
      </w:tr>
      <w:tr w14:paraId="221C625B" w:rsidTr="09088B5B">
        <w:tblPrEx>
          <w:tblW w:w="0" w:type="auto"/>
          <w:tblLayout w:type="fixed"/>
          <w:tblLook w:val="06A0"/>
        </w:tblPrEx>
        <w:trPr>
          <w:trHeight w:val="300"/>
        </w:trPr>
        <w:tc>
          <w:tcPr>
            <w:tcW w:w="870" w:type="dxa"/>
          </w:tcPr>
          <w:p w:rsidR="7EE1AE59" w:rsidP="09088B5B" w14:paraId="429EDC8F" w14:textId="33051F63">
            <w:pPr>
              <w:rPr>
                <w:color w:val="auto"/>
                <w:sz w:val="20"/>
                <w:szCs w:val="20"/>
              </w:rPr>
            </w:pPr>
            <w:r w:rsidRPr="09088B5B" w:rsidR="2A4827AA">
              <w:rPr>
                <w:color w:val="auto"/>
                <w:sz w:val="20"/>
                <w:szCs w:val="20"/>
              </w:rPr>
              <w:t>05:00</w:t>
            </w:r>
          </w:p>
        </w:tc>
        <w:tc>
          <w:tcPr>
            <w:tcW w:w="855" w:type="dxa"/>
          </w:tcPr>
          <w:p w:rsidR="7EE1AE59" w:rsidP="09088B5B" w14:paraId="7673D8BC" w14:textId="18C3F1D2">
            <w:pPr>
              <w:rPr>
                <w:color w:val="auto"/>
                <w:sz w:val="20"/>
                <w:szCs w:val="20"/>
              </w:rPr>
            </w:pPr>
            <w:r w:rsidRPr="09088B5B" w:rsidR="2A4827AA">
              <w:rPr>
                <w:color w:val="auto"/>
                <w:sz w:val="20"/>
                <w:szCs w:val="20"/>
              </w:rPr>
              <w:t>07:00</w:t>
            </w:r>
          </w:p>
        </w:tc>
        <w:tc>
          <w:tcPr>
            <w:tcW w:w="7290" w:type="dxa"/>
          </w:tcPr>
          <w:p w:rsidR="7EE1AE59" w:rsidP="09088B5B" w14:paraId="60E26139" w14:textId="4413EC49">
            <w:pPr>
              <w:rPr>
                <w:color w:val="auto"/>
                <w:sz w:val="20"/>
                <w:szCs w:val="20"/>
              </w:rPr>
            </w:pPr>
            <w:r w:rsidRPr="09088B5B" w:rsidR="2A4827AA">
              <w:rPr>
                <w:color w:val="auto"/>
                <w:sz w:val="20"/>
                <w:szCs w:val="20"/>
              </w:rPr>
              <w:t>Tilsynsrunde pasienter</w:t>
            </w:r>
          </w:p>
          <w:p w:rsidR="244001F1" w:rsidP="09088B5B" w14:paraId="254D136B" w14:textId="289F1452">
            <w:pPr>
              <w:rPr>
                <w:color w:val="auto"/>
                <w:sz w:val="20"/>
                <w:szCs w:val="20"/>
              </w:rPr>
            </w:pPr>
            <w:r w:rsidRPr="09088B5B" w:rsidR="25C676F4">
              <w:rPr>
                <w:color w:val="auto"/>
                <w:sz w:val="20"/>
                <w:szCs w:val="20"/>
              </w:rPr>
              <w:t>NEWS hos pasienter som skal følges opp etter score/</w:t>
            </w:r>
            <w:r w:rsidRPr="09088B5B" w:rsidR="25C676F4">
              <w:rPr>
                <w:color w:val="auto"/>
                <w:sz w:val="20"/>
                <w:szCs w:val="20"/>
              </w:rPr>
              <w:t>evt</w:t>
            </w:r>
            <w:r w:rsidRPr="09088B5B" w:rsidR="25C676F4">
              <w:rPr>
                <w:color w:val="auto"/>
                <w:sz w:val="20"/>
                <w:szCs w:val="20"/>
              </w:rPr>
              <w:t xml:space="preserve"> dårlige </w:t>
            </w:r>
          </w:p>
          <w:p w:rsidR="244001F1" w:rsidP="09088B5B" w14:paraId="687BDBBF" w14:textId="11D6D095">
            <w:pPr>
              <w:rPr>
                <w:color w:val="auto"/>
                <w:sz w:val="20"/>
                <w:szCs w:val="20"/>
              </w:rPr>
            </w:pPr>
            <w:r w:rsidRPr="09088B5B" w:rsidR="25C676F4">
              <w:rPr>
                <w:color w:val="auto"/>
                <w:sz w:val="20"/>
                <w:szCs w:val="20"/>
              </w:rPr>
              <w:t>V</w:t>
            </w:r>
            <w:r w:rsidRPr="09088B5B" w:rsidR="2A4827AA">
              <w:rPr>
                <w:color w:val="auto"/>
                <w:sz w:val="20"/>
                <w:szCs w:val="20"/>
              </w:rPr>
              <w:t>urder å ta NEWS hos dem som er våkne</w:t>
            </w:r>
          </w:p>
          <w:p w:rsidR="7EE1AE59" w:rsidP="09088B5B" w14:paraId="00E3D970" w14:textId="5279019D">
            <w:pPr>
              <w:rPr>
                <w:color w:val="auto"/>
                <w:sz w:val="20"/>
                <w:szCs w:val="20"/>
              </w:rPr>
            </w:pPr>
            <w:r w:rsidRPr="09088B5B" w:rsidR="2A4827AA">
              <w:rPr>
                <w:color w:val="auto"/>
                <w:sz w:val="20"/>
                <w:szCs w:val="20"/>
              </w:rPr>
              <w:t>Administrere medisiner</w:t>
            </w:r>
          </w:p>
          <w:p w:rsidR="7EE1AE59" w:rsidP="09088B5B" w14:paraId="0C0D67D0" w14:textId="2A243717">
            <w:pPr>
              <w:rPr>
                <w:color w:val="auto"/>
                <w:sz w:val="20"/>
                <w:szCs w:val="20"/>
              </w:rPr>
            </w:pPr>
            <w:r w:rsidRPr="09088B5B" w:rsidR="2A4827AA">
              <w:rPr>
                <w:color w:val="auto"/>
                <w:sz w:val="20"/>
                <w:szCs w:val="20"/>
              </w:rPr>
              <w:t xml:space="preserve">Tømme og registrere poser og dren, D/D lister </w:t>
            </w:r>
          </w:p>
          <w:p w:rsidR="123953D1" w:rsidP="09088B5B" w14:paraId="261D0E5A" w14:textId="14947D1F">
            <w:pPr>
              <w:rPr>
                <w:color w:val="auto"/>
                <w:sz w:val="20"/>
                <w:szCs w:val="20"/>
              </w:rPr>
            </w:pPr>
            <w:r w:rsidRPr="09088B5B" w:rsidR="51317412">
              <w:rPr>
                <w:color w:val="auto"/>
                <w:sz w:val="20"/>
                <w:szCs w:val="20"/>
              </w:rPr>
              <w:t>Kostregistrering</w:t>
            </w:r>
          </w:p>
          <w:p w:rsidR="123953D1" w:rsidP="09088B5B" w14:paraId="1710DCE9" w14:textId="00FFF65F">
            <w:pPr>
              <w:rPr>
                <w:color w:val="auto"/>
                <w:sz w:val="20"/>
                <w:szCs w:val="20"/>
              </w:rPr>
            </w:pPr>
            <w:r w:rsidRPr="09088B5B" w:rsidR="51317412">
              <w:rPr>
                <w:color w:val="auto"/>
                <w:sz w:val="20"/>
                <w:szCs w:val="20"/>
              </w:rPr>
              <w:t>Skriv ut</w:t>
            </w:r>
            <w:r w:rsidRPr="09088B5B" w:rsidR="71CF3BC0">
              <w:rPr>
                <w:color w:val="auto"/>
                <w:sz w:val="20"/>
                <w:szCs w:val="20"/>
              </w:rPr>
              <w:t>/lag</w:t>
            </w:r>
            <w:r w:rsidRPr="09088B5B" w:rsidR="51317412">
              <w:rPr>
                <w:color w:val="auto"/>
                <w:sz w:val="20"/>
                <w:szCs w:val="20"/>
              </w:rPr>
              <w:t xml:space="preserve"> nye lister for ny dag</w:t>
            </w:r>
          </w:p>
          <w:p w:rsidR="12E2C1F8" w:rsidP="09088B5B" w14:paraId="4E283948" w14:textId="52684BC5">
            <w:pPr>
              <w:rPr>
                <w:color w:val="auto"/>
                <w:sz w:val="20"/>
                <w:szCs w:val="20"/>
              </w:rPr>
            </w:pPr>
          </w:p>
          <w:p w:rsidR="6952E7E7" w:rsidP="09088B5B" w14:paraId="61823694" w14:textId="61793C48">
            <w:pPr>
              <w:rPr>
                <w:color w:val="auto"/>
                <w:sz w:val="20"/>
                <w:szCs w:val="20"/>
              </w:rPr>
            </w:pPr>
            <w:r w:rsidRPr="09088B5B" w:rsidR="3C187298">
              <w:rPr>
                <w:color w:val="auto"/>
                <w:sz w:val="20"/>
                <w:szCs w:val="20"/>
              </w:rPr>
              <w:t>Rydde søppel i avdelingen og fellesområder, se over skyllerom</w:t>
            </w:r>
          </w:p>
          <w:p w:rsidR="6952E7E7" w:rsidP="09088B5B" w14:paraId="0F883247" w14:textId="73C5968E">
            <w:pPr>
              <w:rPr>
                <w:color w:val="auto"/>
                <w:sz w:val="20"/>
                <w:szCs w:val="20"/>
              </w:rPr>
            </w:pPr>
            <w:r w:rsidRPr="09088B5B" w:rsidR="3C187298">
              <w:rPr>
                <w:color w:val="auto"/>
                <w:sz w:val="20"/>
                <w:szCs w:val="20"/>
              </w:rPr>
              <w:t>Rydde arbeidsplass, ryddig vaktrom, legg på plass utstyr</w:t>
            </w:r>
          </w:p>
          <w:p w:rsidR="12E2C1F8" w:rsidP="09088B5B" w14:paraId="0F3DDB02" w14:textId="59DED1D3">
            <w:pPr>
              <w:rPr>
                <w:color w:val="auto"/>
                <w:sz w:val="20"/>
                <w:szCs w:val="20"/>
              </w:rPr>
            </w:pPr>
          </w:p>
          <w:p w:rsidR="6B8C8506" w:rsidP="09088B5B" w14:paraId="374C031D" w14:textId="01EAF3DE">
            <w:pPr>
              <w:rPr>
                <w:color w:val="auto"/>
                <w:sz w:val="20"/>
                <w:szCs w:val="20"/>
              </w:rPr>
            </w:pPr>
            <w:r w:rsidRPr="09088B5B" w:rsidR="070A24F7">
              <w:rPr>
                <w:color w:val="auto"/>
                <w:sz w:val="20"/>
                <w:szCs w:val="20"/>
              </w:rPr>
              <w:t>Dokumentasjon, oppdatere pasientlister og skriv ut</w:t>
            </w:r>
          </w:p>
          <w:p w:rsidR="123953D1" w:rsidP="09088B5B" w14:paraId="784B7F3B" w14:textId="12065079">
            <w:pPr>
              <w:rPr>
                <w:color w:val="auto"/>
                <w:sz w:val="20"/>
                <w:szCs w:val="20"/>
              </w:rPr>
            </w:pPr>
            <w:r w:rsidRPr="09088B5B" w:rsidR="51317412">
              <w:rPr>
                <w:color w:val="auto"/>
                <w:sz w:val="20"/>
                <w:szCs w:val="20"/>
              </w:rPr>
              <w:t>Skriv ut og summer pleiepoeng skjema til leder</w:t>
            </w:r>
          </w:p>
          <w:p w:rsidR="12E2C1F8" w:rsidP="09088B5B" w14:paraId="558A7842" w14:textId="7C253044">
            <w:pPr>
              <w:rPr>
                <w:color w:val="auto"/>
                <w:sz w:val="20"/>
                <w:szCs w:val="20"/>
              </w:rPr>
            </w:pPr>
          </w:p>
          <w:p w:rsidR="20902CC3" w:rsidP="09088B5B" w14:paraId="1CEA6973" w14:textId="2C1EE369">
            <w:pPr>
              <w:rPr>
                <w:color w:val="auto"/>
                <w:sz w:val="20"/>
                <w:szCs w:val="20"/>
              </w:rPr>
            </w:pPr>
            <w:r w:rsidRPr="09088B5B" w:rsidR="64FB8E81">
              <w:rPr>
                <w:color w:val="auto"/>
                <w:sz w:val="20"/>
                <w:szCs w:val="20"/>
              </w:rPr>
              <w:t>Koke kaffe / tevann</w:t>
            </w:r>
          </w:p>
        </w:tc>
      </w:tr>
      <w:tr w14:paraId="2A3DB7D3" w:rsidTr="09088B5B">
        <w:tblPrEx>
          <w:tblW w:w="0" w:type="auto"/>
          <w:tblLayout w:type="fixed"/>
          <w:tblLook w:val="06A0"/>
        </w:tblPrEx>
        <w:trPr>
          <w:trHeight w:val="300"/>
        </w:trPr>
        <w:tc>
          <w:tcPr>
            <w:tcW w:w="870" w:type="dxa"/>
          </w:tcPr>
          <w:p w:rsidR="60AE8A03" w:rsidP="09088B5B" w14:paraId="5A3792F5" w14:textId="3D3786B8">
            <w:pPr>
              <w:rPr>
                <w:color w:val="auto"/>
                <w:sz w:val="20"/>
                <w:szCs w:val="20"/>
              </w:rPr>
            </w:pPr>
            <w:r w:rsidRPr="09088B5B" w:rsidR="76D06D11">
              <w:rPr>
                <w:color w:val="auto"/>
                <w:sz w:val="20"/>
                <w:szCs w:val="20"/>
              </w:rPr>
              <w:t>07:00</w:t>
            </w:r>
          </w:p>
        </w:tc>
        <w:tc>
          <w:tcPr>
            <w:tcW w:w="855" w:type="dxa"/>
          </w:tcPr>
          <w:p w:rsidR="60AE8A03" w:rsidP="09088B5B" w14:paraId="02C1773C" w14:textId="2341AB2E">
            <w:pPr>
              <w:rPr>
                <w:color w:val="auto"/>
                <w:sz w:val="20"/>
                <w:szCs w:val="20"/>
              </w:rPr>
            </w:pPr>
            <w:r w:rsidRPr="09088B5B" w:rsidR="76D06D11">
              <w:rPr>
                <w:color w:val="auto"/>
                <w:sz w:val="20"/>
                <w:szCs w:val="20"/>
              </w:rPr>
              <w:t>07:15</w:t>
            </w:r>
          </w:p>
        </w:tc>
        <w:tc>
          <w:tcPr>
            <w:tcW w:w="7290" w:type="dxa"/>
          </w:tcPr>
          <w:p w:rsidR="60AE8A03" w:rsidP="09088B5B" w14:paraId="69D8964D" w14:textId="14E08B0C">
            <w:pPr>
              <w:rPr>
                <w:color w:val="auto"/>
                <w:sz w:val="20"/>
                <w:szCs w:val="20"/>
              </w:rPr>
            </w:pPr>
            <w:r w:rsidRPr="09088B5B" w:rsidR="76D06D11">
              <w:rPr>
                <w:color w:val="auto"/>
                <w:sz w:val="20"/>
                <w:szCs w:val="20"/>
              </w:rPr>
              <w:t>Stille rapport. Overlapp fra nattevakt til dagvakt</w:t>
            </w:r>
          </w:p>
        </w:tc>
      </w:tr>
    </w:tbl>
    <w:p w:rsidR="3E314BF4" w:rsidP="12E2C1F8" w14:paraId="4647A92F" w14:textId="4C3404A8"/>
    <w:p w:rsidR="37BA10D9" w:rsidP="37BA10D9" w14:paraId="04DCECCC" w14:textId="73524E5F">
      <w:pPr>
        <w:rPr>
          <w:rFonts w:ascii="Aptos" w:eastAsia="Aptos" w:hAnsi="Aptos" w:cs="Aptos"/>
          <w:b/>
          <w:bCs/>
          <w:noProof w:val="0"/>
          <w:sz w:val="28"/>
          <w:szCs w:val="28"/>
          <w:u w:val="single"/>
          <w:lang w:val="nb-NO"/>
        </w:rPr>
      </w:pPr>
    </w:p>
    <w:p w:rsidR="09088B5B" w:rsidP="09088B5B" w14:paraId="21D300E1" w14:textId="7FEF51C3">
      <w:pPr>
        <w:rPr>
          <w:rFonts w:ascii="Aptos" w:eastAsia="Aptos" w:hAnsi="Aptos" w:cs="Aptos"/>
          <w:b/>
          <w:bCs/>
          <w:noProof w:val="0"/>
          <w:sz w:val="28"/>
          <w:szCs w:val="28"/>
          <w:u w:val="single"/>
          <w:lang w:val="nb-NO"/>
        </w:rPr>
      </w:pPr>
    </w:p>
    <w:p w:rsidR="09088B5B" w:rsidP="09088B5B" w14:paraId="18D99A89" w14:textId="0C97A0BB">
      <w:pPr>
        <w:rPr>
          <w:rFonts w:ascii="Aptos" w:eastAsia="Aptos" w:hAnsi="Aptos" w:cs="Aptos"/>
          <w:b/>
          <w:bCs/>
          <w:noProof w:val="0"/>
          <w:sz w:val="28"/>
          <w:szCs w:val="28"/>
          <w:u w:val="single"/>
          <w:lang w:val="nb-NO"/>
        </w:rPr>
      </w:pPr>
    </w:p>
    <w:p w:rsidR="09088B5B" w:rsidP="09088B5B" w14:paraId="777DD4DD" w14:textId="67B43190">
      <w:pPr>
        <w:rPr>
          <w:rFonts w:ascii="Aptos" w:eastAsia="Aptos" w:hAnsi="Aptos" w:cs="Aptos"/>
          <w:b/>
          <w:bCs/>
          <w:noProof w:val="0"/>
          <w:sz w:val="28"/>
          <w:szCs w:val="28"/>
          <w:u w:val="single"/>
          <w:lang w:val="nb-NO"/>
        </w:rPr>
      </w:pPr>
    </w:p>
    <w:p w:rsidR="09088B5B" w:rsidP="09088B5B" w14:paraId="5F264F6D" w14:textId="30CE5E13">
      <w:pPr>
        <w:rPr>
          <w:rFonts w:ascii="Aptos" w:eastAsia="Aptos" w:hAnsi="Aptos" w:cs="Aptos"/>
          <w:b/>
          <w:bCs/>
          <w:noProof w:val="0"/>
          <w:sz w:val="28"/>
          <w:szCs w:val="28"/>
          <w:u w:val="single"/>
          <w:lang w:val="nb-NO"/>
        </w:rPr>
      </w:pPr>
    </w:p>
    <w:p w:rsidR="09088B5B" w:rsidP="09088B5B" w14:paraId="058BAF5D" w14:textId="6FA033E7">
      <w:pPr>
        <w:rPr>
          <w:rFonts w:ascii="Aptos" w:eastAsia="Aptos" w:hAnsi="Aptos" w:cs="Aptos"/>
          <w:b/>
          <w:bCs/>
          <w:noProof w:val="0"/>
          <w:sz w:val="28"/>
          <w:szCs w:val="28"/>
          <w:u w:val="single"/>
          <w:lang w:val="nb-NO"/>
        </w:rPr>
      </w:pPr>
    </w:p>
    <w:p w:rsidR="09088B5B" w:rsidP="09088B5B" w14:paraId="03AA6978" w14:textId="78A7CB1C">
      <w:pPr>
        <w:rPr>
          <w:rFonts w:ascii="Aptos" w:eastAsia="Aptos" w:hAnsi="Aptos" w:cs="Aptos"/>
          <w:b/>
          <w:bCs/>
          <w:noProof w:val="0"/>
          <w:sz w:val="28"/>
          <w:szCs w:val="28"/>
          <w:u w:val="single"/>
          <w:lang w:val="nb-NO"/>
        </w:rPr>
      </w:pPr>
    </w:p>
    <w:p w:rsidR="3E314BF4" w:rsidP="12E2C1F8" w14:paraId="584EE39B" w14:textId="1D28C04E">
      <w:pPr>
        <w:rPr>
          <w:rFonts w:ascii="Aptos" w:eastAsia="Aptos" w:hAnsi="Aptos" w:cs="Aptos"/>
          <w:b/>
          <w:bCs/>
          <w:noProof w:val="0"/>
          <w:sz w:val="28"/>
          <w:szCs w:val="28"/>
          <w:u w:val="single"/>
          <w:lang w:val="nb-NO"/>
        </w:rPr>
      </w:pPr>
      <w:r w:rsidRPr="37BA10D9" w:rsidR="594735B5">
        <w:rPr>
          <w:rFonts w:ascii="Aptos" w:eastAsia="Aptos" w:hAnsi="Aptos" w:cs="Aptos"/>
          <w:b/>
          <w:bCs/>
          <w:noProof w:val="0"/>
          <w:sz w:val="28"/>
          <w:szCs w:val="28"/>
          <w:u w:val="single"/>
          <w:lang w:val="nb-NO"/>
        </w:rPr>
        <w:t>De vanligste diagnosene</w:t>
      </w:r>
    </w:p>
    <w:p w:rsidR="3E314BF4" w:rsidP="12E2C1F8" w14:paraId="7994C074" w14:textId="7C6B3020">
      <w:pPr>
        <w:rPr>
          <w:rFonts w:ascii="Aptos" w:eastAsia="Aptos" w:hAnsi="Aptos" w:cs="Aptos"/>
          <w:b/>
          <w:bCs/>
          <w:noProof w:val="0"/>
          <w:sz w:val="24"/>
          <w:szCs w:val="24"/>
          <w:lang w:val="nb-NO"/>
        </w:rPr>
      </w:pPr>
      <w:r w:rsidRPr="12E2C1F8" w:rsidR="19C92AC3">
        <w:rPr>
          <w:rFonts w:ascii="Aptos" w:eastAsia="Aptos" w:hAnsi="Aptos" w:cs="Aptos"/>
          <w:b/>
          <w:bCs/>
          <w:noProof w:val="0"/>
          <w:sz w:val="24"/>
          <w:szCs w:val="24"/>
          <w:lang w:val="nb-NO"/>
        </w:rPr>
        <w:t xml:space="preserve">Kirurgisk </w:t>
      </w:r>
      <w:r w:rsidRPr="12E2C1F8" w:rsidR="19C92AC3">
        <w:rPr>
          <w:rFonts w:ascii="Aptos" w:eastAsia="Aptos" w:hAnsi="Aptos" w:cs="Aptos"/>
          <w:b/>
          <w:bCs/>
          <w:noProof w:val="0"/>
          <w:sz w:val="24"/>
          <w:szCs w:val="24"/>
          <w:lang w:val="nb-NO"/>
        </w:rPr>
        <w:t>gastro</w:t>
      </w:r>
      <w:r w:rsidRPr="12E2C1F8" w:rsidR="19C92AC3">
        <w:rPr>
          <w:rFonts w:ascii="Aptos" w:eastAsia="Aptos" w:hAnsi="Aptos" w:cs="Aptos"/>
          <w:b/>
          <w:bCs/>
          <w:noProof w:val="0"/>
          <w:sz w:val="24"/>
          <w:szCs w:val="24"/>
          <w:lang w:val="nb-NO"/>
        </w:rPr>
        <w:t>:</w:t>
      </w:r>
    </w:p>
    <w:p w:rsidR="3E314BF4" w:rsidP="09088B5B" w14:paraId="3D9E1FE9" w14:textId="58FB3206">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Akutt abdomen</w:t>
      </w:r>
    </w:p>
    <w:p w:rsidR="3E314BF4" w:rsidP="09088B5B" w14:paraId="4863E6C0" w14:textId="11FB7AFE">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Ileus</w:t>
      </w:r>
    </w:p>
    <w:p w:rsidR="3E314BF4" w:rsidP="09088B5B" w14:paraId="056354A2" w14:textId="1DACACAA">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Pankreatitt</w:t>
      </w:r>
    </w:p>
    <w:p w:rsidR="3E314BF4" w:rsidP="09088B5B" w14:paraId="62ACCD89" w14:textId="371D5252">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Divertikulitt</w:t>
      </w:r>
    </w:p>
    <w:p w:rsidR="3E314BF4" w:rsidP="09088B5B" w14:paraId="7BE79C86" w14:textId="7F742E37">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Cholecystitt</w:t>
      </w:r>
    </w:p>
    <w:p w:rsidR="3E314BF4" w:rsidP="09088B5B" w14:paraId="0021C914" w14:textId="25A68C01">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Appendicitt</w:t>
      </w:r>
    </w:p>
    <w:p w:rsidR="3E314BF4" w:rsidP="09088B5B" w14:paraId="1CB82D32" w14:textId="701DEED2">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 xml:space="preserve">Ulcus </w:t>
      </w:r>
      <w:r w:rsidRPr="09088B5B" w:rsidR="19C92AC3">
        <w:rPr>
          <w:rFonts w:ascii="Aptos" w:eastAsia="Aptos" w:hAnsi="Aptos" w:cs="Aptos"/>
          <w:noProof w:val="0"/>
          <w:sz w:val="20"/>
          <w:szCs w:val="20"/>
          <w:lang w:val="nb-NO"/>
        </w:rPr>
        <w:t>ventriculi</w:t>
      </w:r>
      <w:r w:rsidRPr="09088B5B" w:rsidR="19C92AC3">
        <w:rPr>
          <w:rFonts w:ascii="Aptos" w:eastAsia="Aptos" w:hAnsi="Aptos" w:cs="Aptos"/>
          <w:noProof w:val="0"/>
          <w:sz w:val="20"/>
          <w:szCs w:val="20"/>
          <w:lang w:val="nb-NO"/>
        </w:rPr>
        <w:t>/</w:t>
      </w:r>
      <w:r w:rsidRPr="09088B5B" w:rsidR="19C92AC3">
        <w:rPr>
          <w:rFonts w:ascii="Aptos" w:eastAsia="Aptos" w:hAnsi="Aptos" w:cs="Aptos"/>
          <w:noProof w:val="0"/>
          <w:sz w:val="20"/>
          <w:szCs w:val="20"/>
          <w:lang w:val="nb-NO"/>
        </w:rPr>
        <w:t>duodeni</w:t>
      </w:r>
    </w:p>
    <w:p w:rsidR="3E314BF4" w:rsidP="09088B5B" w14:paraId="4FC0E71E" w14:textId="1153BA76">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Hemorider</w:t>
      </w:r>
    </w:p>
    <w:p w:rsidR="3E314BF4" w:rsidP="09088B5B" w14:paraId="113E685E" w14:textId="5B0F3918">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Hepatitt</w:t>
      </w:r>
    </w:p>
    <w:p w:rsidR="3E314BF4" w:rsidP="09088B5B" w14:paraId="5C43797A" w14:textId="06E135F0">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Rectalprolaps</w:t>
      </w:r>
    </w:p>
    <w:p w:rsidR="3E314BF4" w:rsidP="09088B5B" w14:paraId="473B6AAF" w14:textId="267860BD">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Cancer i mage/tarm</w:t>
      </w:r>
    </w:p>
    <w:p w:rsidR="3E314BF4" w:rsidP="09088B5B" w14:paraId="77FB636A" w14:textId="7B7479E4">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 xml:space="preserve">Ulcerøs </w:t>
      </w:r>
      <w:r w:rsidRPr="09088B5B" w:rsidR="19C92AC3">
        <w:rPr>
          <w:rFonts w:ascii="Aptos" w:eastAsia="Aptos" w:hAnsi="Aptos" w:cs="Aptos"/>
          <w:noProof w:val="0"/>
          <w:sz w:val="20"/>
          <w:szCs w:val="20"/>
          <w:lang w:val="nb-NO"/>
        </w:rPr>
        <w:t>colitt</w:t>
      </w:r>
    </w:p>
    <w:p w:rsidR="3E314BF4" w:rsidP="09088B5B" w14:paraId="2641F077" w14:textId="58A2A6D3">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 xml:space="preserve">Morbus </w:t>
      </w:r>
      <w:r w:rsidRPr="09088B5B" w:rsidR="19C92AC3">
        <w:rPr>
          <w:rFonts w:ascii="Aptos" w:eastAsia="Aptos" w:hAnsi="Aptos" w:cs="Aptos"/>
          <w:noProof w:val="0"/>
          <w:sz w:val="20"/>
          <w:szCs w:val="20"/>
          <w:lang w:val="nb-NO"/>
        </w:rPr>
        <w:t>chron</w:t>
      </w:r>
    </w:p>
    <w:p w:rsidR="3E314BF4" w:rsidP="09088B5B" w14:paraId="1CD9AFEB" w14:textId="16B9972A">
      <w:pPr>
        <w:pStyle w:val="ListParagraph"/>
        <w:numPr>
          <w:ilvl w:val="0"/>
          <w:numId w:val="7"/>
        </w:numPr>
        <w:rPr>
          <w:rFonts w:ascii="Aptos" w:eastAsia="Aptos" w:hAnsi="Aptos" w:cs="Aptos"/>
          <w:noProof w:val="0"/>
          <w:sz w:val="20"/>
          <w:szCs w:val="20"/>
          <w:lang w:val="nb-NO"/>
        </w:rPr>
      </w:pPr>
      <w:r w:rsidRPr="09088B5B" w:rsidR="19C92AC3">
        <w:rPr>
          <w:rFonts w:ascii="Aptos" w:eastAsia="Aptos" w:hAnsi="Aptos" w:cs="Aptos"/>
          <w:noProof w:val="0"/>
          <w:sz w:val="20"/>
          <w:szCs w:val="20"/>
          <w:lang w:val="nb-NO"/>
        </w:rPr>
        <w:t>Malignt melanom</w:t>
      </w:r>
    </w:p>
    <w:p w:rsidR="3E314BF4" w:rsidP="12E2C1F8" w14:paraId="6F9D6223" w14:textId="460E298A">
      <w:pPr>
        <w:rPr>
          <w:rFonts w:ascii="Aptos" w:eastAsia="Aptos" w:hAnsi="Aptos" w:cs="Aptos"/>
          <w:b/>
          <w:bCs/>
          <w:noProof w:val="0"/>
          <w:sz w:val="24"/>
          <w:szCs w:val="24"/>
          <w:lang w:val="nb-NO"/>
        </w:rPr>
      </w:pPr>
      <w:r w:rsidRPr="12E2C1F8" w:rsidR="22FB55F9">
        <w:rPr>
          <w:rFonts w:ascii="Aptos" w:eastAsia="Aptos" w:hAnsi="Aptos" w:cs="Aptos"/>
          <w:b/>
          <w:bCs/>
          <w:noProof w:val="0"/>
          <w:sz w:val="24"/>
          <w:szCs w:val="24"/>
          <w:lang w:val="nb-NO"/>
        </w:rPr>
        <w:t xml:space="preserve">Operasjonstyper </w:t>
      </w:r>
      <w:r w:rsidRPr="12E2C1F8" w:rsidR="22FB55F9">
        <w:rPr>
          <w:rFonts w:ascii="Aptos" w:eastAsia="Aptos" w:hAnsi="Aptos" w:cs="Aptos"/>
          <w:b/>
          <w:bCs/>
          <w:noProof w:val="0"/>
          <w:sz w:val="24"/>
          <w:szCs w:val="24"/>
          <w:lang w:val="nb-NO"/>
        </w:rPr>
        <w:t>Gastro</w:t>
      </w:r>
      <w:r w:rsidRPr="12E2C1F8" w:rsidR="22FB55F9">
        <w:rPr>
          <w:rFonts w:ascii="Aptos" w:eastAsia="Aptos" w:hAnsi="Aptos" w:cs="Aptos"/>
          <w:b/>
          <w:bCs/>
          <w:noProof w:val="0"/>
          <w:sz w:val="24"/>
          <w:szCs w:val="24"/>
          <w:lang w:val="nb-NO"/>
        </w:rPr>
        <w:t>/generell kirurgi:</w:t>
      </w:r>
    </w:p>
    <w:p w:rsidR="3E314BF4" w:rsidP="09088B5B" w14:paraId="6E67598D" w14:textId="5503454A">
      <w:pPr>
        <w:pStyle w:val="ListParagraph"/>
        <w:numPr>
          <w:ilvl w:val="0"/>
          <w:numId w:val="6"/>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Laparotomi/</w:t>
      </w:r>
      <w:r w:rsidRPr="09088B5B" w:rsidR="22FB55F9">
        <w:rPr>
          <w:rFonts w:ascii="Aptos" w:eastAsia="Aptos" w:hAnsi="Aptos" w:cs="Aptos"/>
          <w:noProof w:val="0"/>
          <w:sz w:val="20"/>
          <w:szCs w:val="20"/>
          <w:lang w:val="nb-NO"/>
        </w:rPr>
        <w:t>Laparoscopi</w:t>
      </w:r>
      <w:r w:rsidRPr="09088B5B" w:rsidR="22FB55F9">
        <w:rPr>
          <w:rFonts w:ascii="Aptos" w:eastAsia="Aptos" w:hAnsi="Aptos" w:cs="Aptos"/>
          <w:noProof w:val="0"/>
          <w:sz w:val="20"/>
          <w:szCs w:val="20"/>
          <w:lang w:val="nb-NO"/>
        </w:rPr>
        <w:t xml:space="preserve"> </w:t>
      </w:r>
    </w:p>
    <w:p w:rsidR="3E314BF4" w:rsidP="09088B5B" w14:paraId="4A059BF5" w14:textId="7B8D5F7B">
      <w:pPr>
        <w:pStyle w:val="ListParagraph"/>
        <w:numPr>
          <w:ilvl w:val="0"/>
          <w:numId w:val="6"/>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Stomioperasjoner</w:t>
      </w:r>
    </w:p>
    <w:p w:rsidR="3E314BF4" w:rsidP="09088B5B" w14:paraId="69847950" w14:textId="31923C50">
      <w:pPr>
        <w:pStyle w:val="ListParagraph"/>
        <w:numPr>
          <w:ilvl w:val="0"/>
          <w:numId w:val="6"/>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Adheranseløsning</w:t>
      </w:r>
      <w:r w:rsidRPr="09088B5B" w:rsidR="22FB55F9">
        <w:rPr>
          <w:rFonts w:ascii="Aptos" w:eastAsia="Aptos" w:hAnsi="Aptos" w:cs="Aptos"/>
          <w:noProof w:val="0"/>
          <w:sz w:val="20"/>
          <w:szCs w:val="20"/>
          <w:lang w:val="nb-NO"/>
        </w:rPr>
        <w:t xml:space="preserve"> </w:t>
      </w:r>
    </w:p>
    <w:p w:rsidR="3E314BF4" w:rsidP="09088B5B" w14:paraId="414202F2" w14:textId="08F08020">
      <w:pPr>
        <w:pStyle w:val="ListParagraph"/>
        <w:numPr>
          <w:ilvl w:val="0"/>
          <w:numId w:val="6"/>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Cholecystectomi</w:t>
      </w:r>
    </w:p>
    <w:p w:rsidR="3E314BF4" w:rsidP="09088B5B" w14:paraId="487CAC81" w14:textId="19DACEE9">
      <w:pPr>
        <w:pStyle w:val="ListParagraph"/>
        <w:numPr>
          <w:ilvl w:val="0"/>
          <w:numId w:val="6"/>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Appendectomi</w:t>
      </w:r>
      <w:r w:rsidRPr="09088B5B" w:rsidR="22FB55F9">
        <w:rPr>
          <w:rFonts w:ascii="Aptos" w:eastAsia="Aptos" w:hAnsi="Aptos" w:cs="Aptos"/>
          <w:noProof w:val="0"/>
          <w:sz w:val="20"/>
          <w:szCs w:val="20"/>
          <w:lang w:val="nb-NO"/>
        </w:rPr>
        <w:t xml:space="preserve"> </w:t>
      </w:r>
    </w:p>
    <w:p w:rsidR="3E314BF4" w:rsidP="09088B5B" w14:paraId="5B4380AF" w14:textId="2F9A3B33">
      <w:pPr>
        <w:pStyle w:val="ListParagraph"/>
        <w:numPr>
          <w:ilvl w:val="0"/>
          <w:numId w:val="6"/>
        </w:numPr>
        <w:rPr>
          <w:rFonts w:ascii="Aptos" w:eastAsia="Aptos" w:hAnsi="Aptos" w:cs="Aptos"/>
          <w:noProof w:val="0"/>
          <w:sz w:val="20"/>
          <w:szCs w:val="20"/>
          <w:lang w:val="en-US"/>
        </w:rPr>
      </w:pPr>
      <w:r w:rsidRPr="09088B5B" w:rsidR="22FB55F9">
        <w:rPr>
          <w:rFonts w:ascii="Aptos" w:eastAsia="Aptos" w:hAnsi="Aptos" w:cs="Aptos"/>
          <w:noProof w:val="0"/>
          <w:sz w:val="20"/>
          <w:szCs w:val="20"/>
          <w:lang w:val="en-US"/>
        </w:rPr>
        <w:t>Hemorroidectomi</w:t>
      </w:r>
    </w:p>
    <w:p w:rsidR="3E314BF4" w:rsidP="09088B5B" w14:paraId="45C5B615" w14:textId="4B517E31">
      <w:pPr>
        <w:pStyle w:val="ListParagraph"/>
        <w:numPr>
          <w:ilvl w:val="0"/>
          <w:numId w:val="6"/>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Splenectomi</w:t>
      </w:r>
      <w:r w:rsidRPr="09088B5B" w:rsidR="22FB55F9">
        <w:rPr>
          <w:rFonts w:ascii="Aptos" w:eastAsia="Aptos" w:hAnsi="Aptos" w:cs="Aptos"/>
          <w:noProof w:val="0"/>
          <w:sz w:val="20"/>
          <w:szCs w:val="20"/>
          <w:lang w:val="nb-NO"/>
        </w:rPr>
        <w:t xml:space="preserve"> </w:t>
      </w:r>
    </w:p>
    <w:p w:rsidR="3E314BF4" w:rsidP="09088B5B" w14:paraId="5A848A52" w14:textId="64F1E19F">
      <w:pPr>
        <w:pStyle w:val="ListParagraph"/>
        <w:numPr>
          <w:ilvl w:val="0"/>
          <w:numId w:val="6"/>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Colonreseksjon</w:t>
      </w:r>
      <w:r w:rsidRPr="09088B5B" w:rsidR="22FB55F9">
        <w:rPr>
          <w:rFonts w:ascii="Aptos" w:eastAsia="Aptos" w:hAnsi="Aptos" w:cs="Aptos"/>
          <w:noProof w:val="0"/>
          <w:sz w:val="20"/>
          <w:szCs w:val="20"/>
          <w:lang w:val="nb-NO"/>
        </w:rPr>
        <w:t>/</w:t>
      </w:r>
      <w:r w:rsidRPr="09088B5B" w:rsidR="22FB55F9">
        <w:rPr>
          <w:rFonts w:ascii="Aptos" w:eastAsia="Aptos" w:hAnsi="Aptos" w:cs="Aptos"/>
          <w:noProof w:val="0"/>
          <w:sz w:val="20"/>
          <w:szCs w:val="20"/>
          <w:lang w:val="nb-NO"/>
        </w:rPr>
        <w:t>colectomi</w:t>
      </w:r>
    </w:p>
    <w:p w:rsidR="3E314BF4" w:rsidP="12E2C1F8" w14:paraId="6C617945" w14:textId="129688C0">
      <w:pPr>
        <w:rPr>
          <w:rFonts w:ascii="Aptos" w:eastAsia="Aptos" w:hAnsi="Aptos" w:cs="Aptos"/>
          <w:b/>
          <w:bCs/>
          <w:noProof w:val="0"/>
          <w:sz w:val="24"/>
          <w:szCs w:val="24"/>
          <w:lang w:val="nb-NO"/>
        </w:rPr>
      </w:pPr>
    </w:p>
    <w:p w:rsidR="3E314BF4" w:rsidP="12E2C1F8" w14:paraId="6C2E06B9" w14:textId="5662C5E4">
      <w:pPr>
        <w:rPr>
          <w:rFonts w:ascii="Aptos" w:eastAsia="Aptos" w:hAnsi="Aptos" w:cs="Aptos"/>
          <w:b/>
          <w:bCs/>
          <w:noProof w:val="0"/>
          <w:sz w:val="24"/>
          <w:szCs w:val="24"/>
          <w:u w:val="single"/>
          <w:lang w:val="nb-NO"/>
        </w:rPr>
      </w:pPr>
      <w:r w:rsidRPr="12E2C1F8" w:rsidR="22FB55F9">
        <w:rPr>
          <w:rFonts w:ascii="Aptos" w:eastAsia="Aptos" w:hAnsi="Aptos" w:cs="Aptos"/>
          <w:b/>
          <w:bCs/>
          <w:noProof w:val="0"/>
          <w:sz w:val="24"/>
          <w:szCs w:val="24"/>
          <w:u w:val="single"/>
          <w:lang w:val="nb-NO"/>
        </w:rPr>
        <w:t>Diagnoser og behandling Uro</w:t>
      </w:r>
      <w:r w:rsidRPr="12E2C1F8" w:rsidR="4C7A885A">
        <w:rPr>
          <w:rFonts w:ascii="Aptos" w:eastAsia="Aptos" w:hAnsi="Aptos" w:cs="Aptos"/>
          <w:b/>
          <w:bCs/>
          <w:noProof w:val="0"/>
          <w:sz w:val="24"/>
          <w:szCs w:val="24"/>
          <w:u w:val="single"/>
          <w:lang w:val="nb-NO"/>
        </w:rPr>
        <w:t>:</w:t>
      </w:r>
    </w:p>
    <w:p w:rsidR="3E314BF4" w:rsidP="09088B5B" w14:paraId="14F94F74" w14:textId="30D2534E">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Urosepsis Tur-P</w:t>
      </w:r>
    </w:p>
    <w:p w:rsidR="3E314BF4" w:rsidP="09088B5B" w14:paraId="123B3EE1" w14:textId="113FBAFB">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 xml:space="preserve">Hematuri / </w:t>
      </w:r>
      <w:r w:rsidRPr="09088B5B" w:rsidR="22FB55F9">
        <w:rPr>
          <w:rFonts w:ascii="Aptos" w:eastAsia="Aptos" w:hAnsi="Aptos" w:cs="Aptos"/>
          <w:noProof w:val="0"/>
          <w:sz w:val="20"/>
          <w:szCs w:val="20"/>
          <w:lang w:val="nb-NO"/>
        </w:rPr>
        <w:t>Blæretamponade</w:t>
      </w:r>
      <w:r w:rsidRPr="09088B5B" w:rsidR="22FB55F9">
        <w:rPr>
          <w:rFonts w:ascii="Aptos" w:eastAsia="Aptos" w:hAnsi="Aptos" w:cs="Aptos"/>
          <w:noProof w:val="0"/>
          <w:sz w:val="20"/>
          <w:szCs w:val="20"/>
          <w:lang w:val="nb-NO"/>
        </w:rPr>
        <w:t xml:space="preserve"> </w:t>
      </w:r>
    </w:p>
    <w:p w:rsidR="3E314BF4" w:rsidP="09088B5B" w14:paraId="64B8B32F" w14:textId="7E4FB151">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Tui</w:t>
      </w:r>
      <w:r w:rsidRPr="09088B5B" w:rsidR="22FB55F9">
        <w:rPr>
          <w:rFonts w:ascii="Aptos" w:eastAsia="Aptos" w:hAnsi="Aptos" w:cs="Aptos"/>
          <w:noProof w:val="0"/>
          <w:sz w:val="20"/>
          <w:szCs w:val="20"/>
          <w:lang w:val="nb-NO"/>
        </w:rPr>
        <w:t>-P</w:t>
      </w:r>
    </w:p>
    <w:p w:rsidR="3E314BF4" w:rsidP="09088B5B" w14:paraId="775A324B" w14:textId="1128A6C9">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N</w:t>
      </w:r>
      <w:r w:rsidRPr="09088B5B" w:rsidR="28E4CBEA">
        <w:rPr>
          <w:rFonts w:ascii="Aptos" w:eastAsia="Aptos" w:hAnsi="Aptos" w:cs="Aptos"/>
          <w:noProof w:val="0"/>
          <w:sz w:val="20"/>
          <w:szCs w:val="20"/>
          <w:lang w:val="nb-NO"/>
        </w:rPr>
        <w:t>y</w:t>
      </w:r>
      <w:r w:rsidRPr="09088B5B" w:rsidR="22FB55F9">
        <w:rPr>
          <w:rFonts w:ascii="Aptos" w:eastAsia="Aptos" w:hAnsi="Aptos" w:cs="Aptos"/>
          <w:noProof w:val="0"/>
          <w:sz w:val="20"/>
          <w:szCs w:val="20"/>
          <w:lang w:val="nb-NO"/>
        </w:rPr>
        <w:t xml:space="preserve">restein </w:t>
      </w:r>
    </w:p>
    <w:p w:rsidR="3E314BF4" w:rsidP="09088B5B" w14:paraId="3856F96C" w14:textId="2DC2758F">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 xml:space="preserve">TVP - åpen </w:t>
      </w:r>
      <w:r w:rsidRPr="09088B5B" w:rsidR="22FB55F9">
        <w:rPr>
          <w:rFonts w:ascii="Aptos" w:eastAsia="Aptos" w:hAnsi="Aptos" w:cs="Aptos"/>
          <w:noProof w:val="0"/>
          <w:sz w:val="20"/>
          <w:szCs w:val="20"/>
          <w:lang w:val="nb-NO"/>
        </w:rPr>
        <w:t>prostatectomi</w:t>
      </w:r>
    </w:p>
    <w:p w:rsidR="3E314BF4" w:rsidP="09088B5B" w14:paraId="14CCAD84" w14:textId="2A2160B4">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Urinretensjon Tur-B</w:t>
      </w:r>
    </w:p>
    <w:p w:rsidR="3E314BF4" w:rsidP="09088B5B" w14:paraId="04857FC5" w14:textId="19F4AD1B">
      <w:pPr>
        <w:pStyle w:val="ListParagraph"/>
        <w:numPr>
          <w:ilvl w:val="0"/>
          <w:numId w:val="5"/>
        </w:numPr>
        <w:rPr>
          <w:rFonts w:ascii="Aptos" w:eastAsia="Aptos" w:hAnsi="Aptos" w:cs="Aptos"/>
          <w:noProof w:val="0"/>
          <w:sz w:val="20"/>
          <w:szCs w:val="20"/>
          <w:lang w:val="en-US"/>
        </w:rPr>
      </w:pPr>
      <w:r w:rsidRPr="09088B5B" w:rsidR="22FB55F9">
        <w:rPr>
          <w:rFonts w:ascii="Aptos" w:eastAsia="Aptos" w:hAnsi="Aptos" w:cs="Aptos"/>
          <w:noProof w:val="0"/>
          <w:sz w:val="20"/>
          <w:szCs w:val="20"/>
          <w:lang w:val="en-US"/>
        </w:rPr>
        <w:t>Hydronefrose</w:t>
      </w:r>
      <w:r w:rsidRPr="09088B5B" w:rsidR="22FB55F9">
        <w:rPr>
          <w:rFonts w:ascii="Aptos" w:eastAsia="Aptos" w:hAnsi="Aptos" w:cs="Aptos"/>
          <w:noProof w:val="0"/>
          <w:sz w:val="20"/>
          <w:szCs w:val="20"/>
          <w:lang w:val="en-US"/>
        </w:rPr>
        <w:t xml:space="preserve"> </w:t>
      </w:r>
    </w:p>
    <w:p w:rsidR="3E314BF4" w:rsidP="09088B5B" w14:paraId="1709BDC7" w14:textId="10E69BCB">
      <w:pPr>
        <w:pStyle w:val="ListParagraph"/>
        <w:numPr>
          <w:ilvl w:val="0"/>
          <w:numId w:val="5"/>
        </w:numPr>
        <w:rPr>
          <w:rFonts w:ascii="Aptos" w:eastAsia="Aptos" w:hAnsi="Aptos" w:cs="Aptos"/>
          <w:noProof w:val="0"/>
          <w:sz w:val="20"/>
          <w:szCs w:val="20"/>
          <w:lang w:val="en-US"/>
        </w:rPr>
      </w:pPr>
      <w:r w:rsidRPr="09088B5B" w:rsidR="22FB55F9">
        <w:rPr>
          <w:rFonts w:ascii="Aptos" w:eastAsia="Aptos" w:hAnsi="Aptos" w:cs="Aptos"/>
          <w:noProof w:val="0"/>
          <w:sz w:val="20"/>
          <w:szCs w:val="20"/>
          <w:lang w:val="en-US"/>
        </w:rPr>
        <w:t xml:space="preserve">RALP – </w:t>
      </w:r>
      <w:r w:rsidRPr="09088B5B" w:rsidR="22FB55F9">
        <w:rPr>
          <w:rFonts w:ascii="Aptos" w:eastAsia="Aptos" w:hAnsi="Aptos" w:cs="Aptos"/>
          <w:noProof w:val="0"/>
          <w:sz w:val="20"/>
          <w:szCs w:val="20"/>
          <w:lang w:val="en-US"/>
        </w:rPr>
        <w:t>robotassistert</w:t>
      </w:r>
      <w:r w:rsidRPr="09088B5B" w:rsidR="22FB55F9">
        <w:rPr>
          <w:rFonts w:ascii="Aptos" w:eastAsia="Aptos" w:hAnsi="Aptos" w:cs="Aptos"/>
          <w:noProof w:val="0"/>
          <w:sz w:val="20"/>
          <w:szCs w:val="20"/>
          <w:lang w:val="en-US"/>
        </w:rPr>
        <w:t xml:space="preserve"> </w:t>
      </w:r>
      <w:r w:rsidRPr="09088B5B" w:rsidR="22FB55F9">
        <w:rPr>
          <w:rFonts w:ascii="Aptos" w:eastAsia="Aptos" w:hAnsi="Aptos" w:cs="Aptos"/>
          <w:noProof w:val="0"/>
          <w:sz w:val="20"/>
          <w:szCs w:val="20"/>
          <w:lang w:val="en-US"/>
        </w:rPr>
        <w:t>lapsc</w:t>
      </w:r>
      <w:r w:rsidRPr="09088B5B" w:rsidR="22FB55F9">
        <w:rPr>
          <w:rFonts w:ascii="Aptos" w:eastAsia="Aptos" w:hAnsi="Aptos" w:cs="Aptos"/>
          <w:noProof w:val="0"/>
          <w:sz w:val="20"/>
          <w:szCs w:val="20"/>
          <w:lang w:val="en-US"/>
        </w:rPr>
        <w:t xml:space="preserve">. </w:t>
      </w:r>
      <w:r w:rsidRPr="09088B5B" w:rsidR="1A028462">
        <w:rPr>
          <w:rFonts w:ascii="Aptos" w:eastAsia="Aptos" w:hAnsi="Aptos" w:cs="Aptos"/>
          <w:noProof w:val="0"/>
          <w:sz w:val="20"/>
          <w:szCs w:val="20"/>
          <w:lang w:val="en-US"/>
        </w:rPr>
        <w:t>P</w:t>
      </w:r>
      <w:r w:rsidRPr="09088B5B" w:rsidR="22FB55F9">
        <w:rPr>
          <w:rFonts w:ascii="Aptos" w:eastAsia="Aptos" w:hAnsi="Aptos" w:cs="Aptos"/>
          <w:noProof w:val="0"/>
          <w:sz w:val="20"/>
          <w:szCs w:val="20"/>
          <w:lang w:val="en-US"/>
        </w:rPr>
        <w:t>rostatectomi</w:t>
      </w:r>
    </w:p>
    <w:p w:rsidR="3E314BF4" w:rsidP="09088B5B" w14:paraId="7777279F" w14:textId="0C8F70C4">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Testistorsjon</w:t>
      </w:r>
      <w:r w:rsidRPr="09088B5B" w:rsidR="22FB55F9">
        <w:rPr>
          <w:rFonts w:ascii="Aptos" w:eastAsia="Aptos" w:hAnsi="Aptos" w:cs="Aptos"/>
          <w:noProof w:val="0"/>
          <w:sz w:val="20"/>
          <w:szCs w:val="20"/>
          <w:lang w:val="nb-NO"/>
        </w:rPr>
        <w:t xml:space="preserve"> </w:t>
      </w:r>
    </w:p>
    <w:p w:rsidR="3E314BF4" w:rsidP="09088B5B" w14:paraId="2F1819C2" w14:textId="1A5989BA">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Pyeloplastikk</w:t>
      </w:r>
      <w:r w:rsidRPr="09088B5B" w:rsidR="227702A9">
        <w:rPr>
          <w:rFonts w:ascii="Aptos" w:eastAsia="Aptos" w:hAnsi="Aptos" w:cs="Aptos"/>
          <w:noProof w:val="0"/>
          <w:sz w:val="20"/>
          <w:szCs w:val="20"/>
          <w:lang w:val="nb-NO"/>
        </w:rPr>
        <w:t xml:space="preserve"> – </w:t>
      </w:r>
      <w:r w:rsidRPr="09088B5B" w:rsidR="22FB55F9">
        <w:rPr>
          <w:rFonts w:ascii="Aptos" w:eastAsia="Aptos" w:hAnsi="Aptos" w:cs="Aptos"/>
          <w:noProof w:val="0"/>
          <w:sz w:val="20"/>
          <w:szCs w:val="20"/>
          <w:lang w:val="nb-NO"/>
        </w:rPr>
        <w:t>robotveiledet</w:t>
      </w:r>
    </w:p>
    <w:p w:rsidR="3E314BF4" w:rsidP="09088B5B" w14:paraId="18773A48" w14:textId="6C53AAFF">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Can</w:t>
      </w:r>
      <w:r w:rsidRPr="09088B5B" w:rsidR="09CF1DFA">
        <w:rPr>
          <w:rFonts w:ascii="Aptos" w:eastAsia="Aptos" w:hAnsi="Aptos" w:cs="Aptos"/>
          <w:noProof w:val="0"/>
          <w:sz w:val="20"/>
          <w:szCs w:val="20"/>
          <w:lang w:val="nb-NO"/>
        </w:rPr>
        <w:t>c</w:t>
      </w:r>
      <w:r w:rsidRPr="09088B5B" w:rsidR="22FB55F9">
        <w:rPr>
          <w:rFonts w:ascii="Aptos" w:eastAsia="Aptos" w:hAnsi="Aptos" w:cs="Aptos"/>
          <w:noProof w:val="0"/>
          <w:sz w:val="20"/>
          <w:szCs w:val="20"/>
          <w:lang w:val="nb-NO"/>
        </w:rPr>
        <w:t>er</w:t>
      </w:r>
      <w:r w:rsidRPr="09088B5B" w:rsidR="22FB55F9">
        <w:rPr>
          <w:rFonts w:ascii="Aptos" w:eastAsia="Aptos" w:hAnsi="Aptos" w:cs="Aptos"/>
          <w:noProof w:val="0"/>
          <w:sz w:val="20"/>
          <w:szCs w:val="20"/>
          <w:lang w:val="nb-NO"/>
        </w:rPr>
        <w:t xml:space="preserve"> prostata </w:t>
      </w:r>
    </w:p>
    <w:p w:rsidR="3E314BF4" w:rsidP="09088B5B" w14:paraId="006DA2E5" w14:textId="720F243F">
      <w:pPr>
        <w:pStyle w:val="ListParagraph"/>
        <w:numPr>
          <w:ilvl w:val="0"/>
          <w:numId w:val="5"/>
        </w:numPr>
        <w:rPr>
          <w:rFonts w:ascii="Aptos" w:eastAsia="Aptos" w:hAnsi="Aptos" w:cs="Aptos"/>
          <w:noProof w:val="0"/>
          <w:sz w:val="20"/>
          <w:szCs w:val="20"/>
          <w:lang w:val="de-DE"/>
        </w:rPr>
      </w:pPr>
      <w:r w:rsidRPr="09088B5B" w:rsidR="22FB55F9">
        <w:rPr>
          <w:rFonts w:ascii="Aptos" w:eastAsia="Aptos" w:hAnsi="Aptos" w:cs="Aptos"/>
          <w:noProof w:val="0"/>
          <w:sz w:val="20"/>
          <w:szCs w:val="20"/>
          <w:lang w:val="de-DE"/>
        </w:rPr>
        <w:t xml:space="preserve">Intern </w:t>
      </w:r>
      <w:r w:rsidRPr="09088B5B" w:rsidR="22FB55F9">
        <w:rPr>
          <w:rFonts w:ascii="Aptos" w:eastAsia="Aptos" w:hAnsi="Aptos" w:cs="Aptos"/>
          <w:noProof w:val="0"/>
          <w:sz w:val="20"/>
          <w:szCs w:val="20"/>
          <w:lang w:val="de-DE"/>
        </w:rPr>
        <w:t>uretrotomi</w:t>
      </w:r>
    </w:p>
    <w:p w:rsidR="3E314BF4" w:rsidP="09088B5B" w14:paraId="03A91668" w14:textId="61E81F15">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Mitomycin</w:t>
      </w:r>
      <w:r w:rsidRPr="09088B5B" w:rsidR="22FB55F9">
        <w:rPr>
          <w:rFonts w:ascii="Aptos" w:eastAsia="Aptos" w:hAnsi="Aptos" w:cs="Aptos"/>
          <w:noProof w:val="0"/>
          <w:sz w:val="20"/>
          <w:szCs w:val="20"/>
          <w:lang w:val="nb-NO"/>
        </w:rPr>
        <w:t xml:space="preserve"> instillasjon </w:t>
      </w:r>
    </w:p>
    <w:p w:rsidR="3E314BF4" w:rsidP="09088B5B" w14:paraId="763F4277" w14:textId="1005F70B">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Lithotripsi</w:t>
      </w:r>
    </w:p>
    <w:p w:rsidR="3E314BF4" w:rsidP="09088B5B" w14:paraId="2702A240" w14:textId="1B1E54FC">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JJ-</w:t>
      </w:r>
      <w:r w:rsidRPr="09088B5B" w:rsidR="22FB55F9">
        <w:rPr>
          <w:rFonts w:ascii="Aptos" w:eastAsia="Aptos" w:hAnsi="Aptos" w:cs="Aptos"/>
          <w:noProof w:val="0"/>
          <w:sz w:val="20"/>
          <w:szCs w:val="20"/>
          <w:lang w:val="nb-NO"/>
        </w:rPr>
        <w:t>stent</w:t>
      </w:r>
      <w:r w:rsidRPr="09088B5B" w:rsidR="22FB55F9">
        <w:rPr>
          <w:rFonts w:ascii="Aptos" w:eastAsia="Aptos" w:hAnsi="Aptos" w:cs="Aptos"/>
          <w:noProof w:val="0"/>
          <w:sz w:val="20"/>
          <w:szCs w:val="20"/>
          <w:lang w:val="nb-NO"/>
        </w:rPr>
        <w:t xml:space="preserve"> </w:t>
      </w:r>
    </w:p>
    <w:p w:rsidR="3E314BF4" w:rsidP="09088B5B" w14:paraId="69ECD928" w14:textId="41CF2F5D">
      <w:pPr>
        <w:pStyle w:val="ListParagraph"/>
        <w:numPr>
          <w:ilvl w:val="0"/>
          <w:numId w:val="5"/>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Suprapubiskateter</w:t>
      </w:r>
    </w:p>
    <w:p w:rsidR="3E314BF4" w:rsidP="12E2C1F8" w14:paraId="1473DA57" w14:textId="5E3A1039">
      <w:pPr>
        <w:rPr>
          <w:rFonts w:ascii="Aptos" w:eastAsia="Aptos" w:hAnsi="Aptos" w:cs="Aptos"/>
          <w:b/>
          <w:bCs/>
          <w:noProof w:val="0"/>
          <w:sz w:val="24"/>
          <w:szCs w:val="24"/>
          <w:u w:val="single"/>
          <w:lang w:val="nb-NO"/>
        </w:rPr>
      </w:pPr>
    </w:p>
    <w:p w:rsidR="3E314BF4" w:rsidP="12E2C1F8" w14:paraId="273985B4" w14:textId="0583CEC9">
      <w:pPr>
        <w:rPr>
          <w:rFonts w:ascii="Aptos" w:eastAsia="Aptos" w:hAnsi="Aptos" w:cs="Aptos"/>
          <w:b/>
          <w:bCs/>
          <w:noProof w:val="0"/>
          <w:sz w:val="24"/>
          <w:szCs w:val="24"/>
          <w:u w:val="single"/>
          <w:lang w:val="nb-NO"/>
        </w:rPr>
      </w:pPr>
      <w:r w:rsidRPr="12E2C1F8" w:rsidR="1A305E51">
        <w:rPr>
          <w:rFonts w:ascii="Aptos" w:eastAsia="Aptos" w:hAnsi="Aptos" w:cs="Aptos"/>
          <w:b/>
          <w:bCs/>
          <w:noProof w:val="0"/>
          <w:sz w:val="24"/>
          <w:szCs w:val="24"/>
          <w:u w:val="single"/>
          <w:lang w:val="nb-NO"/>
        </w:rPr>
        <w:t>Diagnoser Gynekologi:</w:t>
      </w:r>
    </w:p>
    <w:p w:rsidR="3E314BF4" w:rsidP="09088B5B" w14:paraId="402C2206" w14:textId="57FD455A">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 xml:space="preserve">Postmenopausal blødning </w:t>
      </w:r>
    </w:p>
    <w:p w:rsidR="3E314BF4" w:rsidP="09088B5B" w14:paraId="26B942D8" w14:textId="54F0385A">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Cervix</w:t>
      </w:r>
      <w:r w:rsidRPr="09088B5B" w:rsidR="1A305E51">
        <w:rPr>
          <w:rFonts w:ascii="Aptos" w:eastAsia="Aptos" w:hAnsi="Aptos" w:cs="Aptos"/>
          <w:noProof w:val="0"/>
          <w:sz w:val="20"/>
          <w:szCs w:val="20"/>
          <w:lang w:val="nb-NO"/>
        </w:rPr>
        <w:t xml:space="preserve"> </w:t>
      </w:r>
      <w:r w:rsidRPr="09088B5B" w:rsidR="1A305E51">
        <w:rPr>
          <w:rFonts w:ascii="Aptos" w:eastAsia="Aptos" w:hAnsi="Aptos" w:cs="Aptos"/>
          <w:noProof w:val="0"/>
          <w:sz w:val="20"/>
          <w:szCs w:val="20"/>
          <w:lang w:val="nb-NO"/>
        </w:rPr>
        <w:t>canser</w:t>
      </w:r>
    </w:p>
    <w:p w:rsidR="3E314BF4" w:rsidP="09088B5B" w14:paraId="414A1428" w14:textId="1EB8E6F0">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Menometroragi</w:t>
      </w:r>
      <w:r w:rsidRPr="09088B5B" w:rsidR="1A305E51">
        <w:rPr>
          <w:rFonts w:ascii="Aptos" w:eastAsia="Aptos" w:hAnsi="Aptos" w:cs="Aptos"/>
          <w:noProof w:val="0"/>
          <w:sz w:val="20"/>
          <w:szCs w:val="20"/>
          <w:lang w:val="nb-NO"/>
        </w:rPr>
        <w:t xml:space="preserve"> </w:t>
      </w:r>
    </w:p>
    <w:p w:rsidR="3E314BF4" w:rsidP="09088B5B" w14:paraId="6A228857" w14:textId="6BDF3C95">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Ovarial cancer</w:t>
      </w:r>
    </w:p>
    <w:p w:rsidR="3E314BF4" w:rsidP="09088B5B" w14:paraId="4CD513C8" w14:textId="16622219">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 xml:space="preserve">Myoma </w:t>
      </w:r>
      <w:r w:rsidRPr="09088B5B" w:rsidR="1A305E51">
        <w:rPr>
          <w:rFonts w:ascii="Aptos" w:eastAsia="Aptos" w:hAnsi="Aptos" w:cs="Aptos"/>
          <w:noProof w:val="0"/>
          <w:sz w:val="20"/>
          <w:szCs w:val="20"/>
          <w:lang w:val="nb-NO"/>
        </w:rPr>
        <w:t>Uteri</w:t>
      </w:r>
      <w:r w:rsidRPr="09088B5B" w:rsidR="1A305E51">
        <w:rPr>
          <w:rFonts w:ascii="Aptos" w:eastAsia="Aptos" w:hAnsi="Aptos" w:cs="Aptos"/>
          <w:noProof w:val="0"/>
          <w:sz w:val="20"/>
          <w:szCs w:val="20"/>
          <w:lang w:val="nb-NO"/>
        </w:rPr>
        <w:t xml:space="preserve"> </w:t>
      </w:r>
    </w:p>
    <w:p w:rsidR="3E314BF4" w:rsidP="09088B5B" w14:paraId="6678A5FD" w14:textId="34ED8C62">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Corpus cancer</w:t>
      </w:r>
    </w:p>
    <w:p w:rsidR="3E314BF4" w:rsidP="09088B5B" w14:paraId="179DDF47" w14:textId="51B17425">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 xml:space="preserve">Ovarialcyste </w:t>
      </w:r>
    </w:p>
    <w:p w:rsidR="3E314BF4" w:rsidP="09088B5B" w14:paraId="68A1EF74" w14:textId="691ACF6A">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Missed</w:t>
      </w:r>
      <w:r w:rsidRPr="09088B5B" w:rsidR="1A305E51">
        <w:rPr>
          <w:rFonts w:ascii="Aptos" w:eastAsia="Aptos" w:hAnsi="Aptos" w:cs="Aptos"/>
          <w:noProof w:val="0"/>
          <w:sz w:val="20"/>
          <w:szCs w:val="20"/>
          <w:lang w:val="nb-NO"/>
        </w:rPr>
        <w:t xml:space="preserve"> </w:t>
      </w:r>
      <w:r w:rsidRPr="09088B5B" w:rsidR="1A305E51">
        <w:rPr>
          <w:rFonts w:ascii="Aptos" w:eastAsia="Aptos" w:hAnsi="Aptos" w:cs="Aptos"/>
          <w:noProof w:val="0"/>
          <w:sz w:val="20"/>
          <w:szCs w:val="20"/>
          <w:lang w:val="nb-NO"/>
        </w:rPr>
        <w:t>abortion</w:t>
      </w:r>
    </w:p>
    <w:p w:rsidR="3E314BF4" w:rsidP="09088B5B" w14:paraId="1A33115A" w14:textId="7996888A">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 xml:space="preserve">Hyperemesis </w:t>
      </w:r>
    </w:p>
    <w:p w:rsidR="3E314BF4" w:rsidP="09088B5B" w14:paraId="78A03D6A" w14:textId="0F321AE1">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Spontan abort</w:t>
      </w:r>
    </w:p>
    <w:p w:rsidR="3E314BF4" w:rsidP="09088B5B" w14:paraId="160C9708" w14:textId="33DBC714">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Cystocele</w:t>
      </w:r>
      <w:r w:rsidRPr="09088B5B" w:rsidR="1A305E51">
        <w:rPr>
          <w:rFonts w:ascii="Aptos" w:eastAsia="Aptos" w:hAnsi="Aptos" w:cs="Aptos"/>
          <w:noProof w:val="0"/>
          <w:sz w:val="20"/>
          <w:szCs w:val="20"/>
          <w:lang w:val="nb-NO"/>
        </w:rPr>
        <w:t>/</w:t>
      </w:r>
      <w:r w:rsidRPr="09088B5B" w:rsidR="1A305E51">
        <w:rPr>
          <w:rFonts w:ascii="Aptos" w:eastAsia="Aptos" w:hAnsi="Aptos" w:cs="Aptos"/>
          <w:noProof w:val="0"/>
          <w:sz w:val="20"/>
          <w:szCs w:val="20"/>
          <w:lang w:val="nb-NO"/>
        </w:rPr>
        <w:t>Rectocele</w:t>
      </w:r>
      <w:r w:rsidRPr="09088B5B" w:rsidR="1A305E51">
        <w:rPr>
          <w:rFonts w:ascii="Aptos" w:eastAsia="Aptos" w:hAnsi="Aptos" w:cs="Aptos"/>
          <w:noProof w:val="0"/>
          <w:sz w:val="20"/>
          <w:szCs w:val="20"/>
          <w:lang w:val="nb-NO"/>
        </w:rPr>
        <w:t xml:space="preserve"> </w:t>
      </w:r>
    </w:p>
    <w:p w:rsidR="3E314BF4" w:rsidP="09088B5B" w14:paraId="5E67CB75" w14:textId="58210922">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Abortus</w:t>
      </w:r>
      <w:r w:rsidRPr="09088B5B" w:rsidR="1A305E51">
        <w:rPr>
          <w:rFonts w:ascii="Aptos" w:eastAsia="Aptos" w:hAnsi="Aptos" w:cs="Aptos"/>
          <w:noProof w:val="0"/>
          <w:sz w:val="20"/>
          <w:szCs w:val="20"/>
          <w:lang w:val="nb-NO"/>
        </w:rPr>
        <w:t xml:space="preserve"> </w:t>
      </w:r>
      <w:r w:rsidRPr="09088B5B" w:rsidR="1A305E51">
        <w:rPr>
          <w:rFonts w:ascii="Aptos" w:eastAsia="Aptos" w:hAnsi="Aptos" w:cs="Aptos"/>
          <w:noProof w:val="0"/>
          <w:sz w:val="20"/>
          <w:szCs w:val="20"/>
          <w:lang w:val="nb-NO"/>
        </w:rPr>
        <w:t>provocatus</w:t>
      </w:r>
    </w:p>
    <w:p w:rsidR="3E314BF4" w:rsidP="09088B5B" w14:paraId="126C8660" w14:textId="6688D4CA">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 xml:space="preserve">Vaginal </w:t>
      </w:r>
      <w:r w:rsidRPr="09088B5B" w:rsidR="1A305E51">
        <w:rPr>
          <w:rFonts w:ascii="Aptos" w:eastAsia="Aptos" w:hAnsi="Aptos" w:cs="Aptos"/>
          <w:noProof w:val="0"/>
          <w:sz w:val="20"/>
          <w:szCs w:val="20"/>
          <w:lang w:val="nb-NO"/>
        </w:rPr>
        <w:t>descens</w:t>
      </w:r>
      <w:r w:rsidRPr="09088B5B" w:rsidR="1A305E51">
        <w:rPr>
          <w:rFonts w:ascii="Aptos" w:eastAsia="Aptos" w:hAnsi="Aptos" w:cs="Aptos"/>
          <w:noProof w:val="0"/>
          <w:sz w:val="20"/>
          <w:szCs w:val="20"/>
          <w:lang w:val="nb-NO"/>
        </w:rPr>
        <w:t xml:space="preserve"> </w:t>
      </w:r>
    </w:p>
    <w:p w:rsidR="3E314BF4" w:rsidP="09088B5B" w14:paraId="5F53B096" w14:textId="11E1CCDD">
      <w:pPr>
        <w:pStyle w:val="ListParagraph"/>
        <w:numPr>
          <w:ilvl w:val="0"/>
          <w:numId w:val="2"/>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Ex.uterin</w:t>
      </w:r>
      <w:r w:rsidRPr="09088B5B" w:rsidR="1A305E51">
        <w:rPr>
          <w:rFonts w:ascii="Aptos" w:eastAsia="Aptos" w:hAnsi="Aptos" w:cs="Aptos"/>
          <w:noProof w:val="0"/>
          <w:sz w:val="20"/>
          <w:szCs w:val="20"/>
          <w:lang w:val="nb-NO"/>
        </w:rPr>
        <w:t xml:space="preserve"> graviditet</w:t>
      </w:r>
    </w:p>
    <w:p w:rsidR="3E314BF4" w:rsidP="12E2C1F8" w14:paraId="70FF0E06" w14:textId="1BA5C0DF">
      <w:pPr>
        <w:rPr>
          <w:rFonts w:ascii="Aptos" w:eastAsia="Aptos" w:hAnsi="Aptos" w:cs="Aptos"/>
          <w:b/>
          <w:bCs/>
          <w:noProof w:val="0"/>
          <w:sz w:val="24"/>
          <w:szCs w:val="24"/>
          <w:lang w:val="nb-NO"/>
        </w:rPr>
      </w:pPr>
      <w:r w:rsidRPr="12E2C1F8" w:rsidR="1A305E51">
        <w:rPr>
          <w:rFonts w:ascii="Aptos" w:eastAsia="Aptos" w:hAnsi="Aptos" w:cs="Aptos"/>
          <w:b/>
          <w:bCs/>
          <w:noProof w:val="0"/>
          <w:sz w:val="24"/>
          <w:szCs w:val="24"/>
          <w:lang w:val="nb-NO"/>
        </w:rPr>
        <w:t>Operasjonstyper Gynekologi:</w:t>
      </w:r>
    </w:p>
    <w:p w:rsidR="3E314BF4" w:rsidP="09088B5B" w14:paraId="1E7F53D0" w14:textId="5C67673C">
      <w:pPr>
        <w:pStyle w:val="ListParagraph"/>
        <w:numPr>
          <w:ilvl w:val="0"/>
          <w:numId w:val="1"/>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 xml:space="preserve">Vaginal </w:t>
      </w:r>
      <w:r w:rsidRPr="09088B5B" w:rsidR="1A305E51">
        <w:rPr>
          <w:rFonts w:ascii="Aptos" w:eastAsia="Aptos" w:hAnsi="Aptos" w:cs="Aptos"/>
          <w:noProof w:val="0"/>
          <w:sz w:val="20"/>
          <w:szCs w:val="20"/>
          <w:lang w:val="nb-NO"/>
        </w:rPr>
        <w:t>hysterectomi</w:t>
      </w:r>
      <w:r w:rsidRPr="09088B5B" w:rsidR="1A305E51">
        <w:rPr>
          <w:rFonts w:ascii="Aptos" w:eastAsia="Aptos" w:hAnsi="Aptos" w:cs="Aptos"/>
          <w:noProof w:val="0"/>
          <w:sz w:val="20"/>
          <w:szCs w:val="20"/>
          <w:lang w:val="nb-NO"/>
        </w:rPr>
        <w:t xml:space="preserve"> </w:t>
      </w:r>
    </w:p>
    <w:p w:rsidR="3E314BF4" w:rsidP="09088B5B" w14:paraId="5671A43C" w14:textId="7A193450">
      <w:pPr>
        <w:pStyle w:val="ListParagraph"/>
        <w:numPr>
          <w:ilvl w:val="0"/>
          <w:numId w:val="1"/>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Laparoscopi</w:t>
      </w:r>
      <w:r w:rsidRPr="09088B5B" w:rsidR="1A305E51">
        <w:rPr>
          <w:rFonts w:ascii="Aptos" w:eastAsia="Aptos" w:hAnsi="Aptos" w:cs="Aptos"/>
          <w:noProof w:val="0"/>
          <w:sz w:val="20"/>
          <w:szCs w:val="20"/>
          <w:lang w:val="nb-NO"/>
        </w:rPr>
        <w:t xml:space="preserve"> </w:t>
      </w:r>
    </w:p>
    <w:p w:rsidR="3E314BF4" w:rsidP="09088B5B" w14:paraId="0C70E394" w14:textId="554ED9C2">
      <w:pPr>
        <w:pStyle w:val="ListParagraph"/>
        <w:numPr>
          <w:ilvl w:val="0"/>
          <w:numId w:val="1"/>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Hysterectomi</w:t>
      </w:r>
      <w:r w:rsidRPr="09088B5B" w:rsidR="1A305E51">
        <w:rPr>
          <w:rFonts w:ascii="Aptos" w:eastAsia="Aptos" w:hAnsi="Aptos" w:cs="Aptos"/>
          <w:noProof w:val="0"/>
          <w:sz w:val="20"/>
          <w:szCs w:val="20"/>
          <w:lang w:val="nb-NO"/>
        </w:rPr>
        <w:t xml:space="preserve"> v/laparotomi </w:t>
      </w:r>
    </w:p>
    <w:p w:rsidR="3E314BF4" w:rsidP="09088B5B" w14:paraId="2CFD675D" w14:textId="180BC18B">
      <w:pPr>
        <w:pStyle w:val="ListParagraph"/>
        <w:numPr>
          <w:ilvl w:val="0"/>
          <w:numId w:val="1"/>
        </w:numPr>
        <w:rPr>
          <w:rFonts w:ascii="Aptos" w:eastAsia="Aptos" w:hAnsi="Aptos" w:cs="Aptos"/>
          <w:noProof w:val="0"/>
          <w:sz w:val="20"/>
          <w:szCs w:val="20"/>
          <w:lang w:val="nb-NO"/>
        </w:rPr>
      </w:pPr>
      <w:r w:rsidRPr="09088B5B" w:rsidR="1A305E51">
        <w:rPr>
          <w:rFonts w:ascii="Aptos" w:eastAsia="Aptos" w:hAnsi="Aptos" w:cs="Aptos"/>
          <w:noProof w:val="0"/>
          <w:sz w:val="20"/>
          <w:szCs w:val="20"/>
          <w:lang w:val="nb-NO"/>
        </w:rPr>
        <w:t>Abrasio</w:t>
      </w:r>
    </w:p>
    <w:p w:rsidR="3E314BF4" w:rsidP="09088B5B" w14:paraId="1BA6CC1F" w14:textId="0E6C96ED">
      <w:pPr>
        <w:pStyle w:val="ListParagraph"/>
        <w:numPr>
          <w:ilvl w:val="0"/>
          <w:numId w:val="1"/>
        </w:numPr>
        <w:rPr>
          <w:rFonts w:ascii="Aptos" w:eastAsia="Aptos" w:hAnsi="Aptos" w:cs="Aptos"/>
          <w:noProof w:val="0"/>
          <w:sz w:val="20"/>
          <w:szCs w:val="20"/>
          <w:lang w:val="en-US"/>
        </w:rPr>
      </w:pPr>
      <w:r w:rsidRPr="09088B5B" w:rsidR="1A305E51">
        <w:rPr>
          <w:rFonts w:ascii="Aptos" w:eastAsia="Aptos" w:hAnsi="Aptos" w:cs="Aptos"/>
          <w:noProof w:val="0"/>
          <w:sz w:val="20"/>
          <w:szCs w:val="20"/>
          <w:lang w:val="en-US"/>
        </w:rPr>
        <w:t xml:space="preserve">RALH – </w:t>
      </w:r>
      <w:r w:rsidRPr="09088B5B" w:rsidR="1A305E51">
        <w:rPr>
          <w:rFonts w:ascii="Aptos" w:eastAsia="Aptos" w:hAnsi="Aptos" w:cs="Aptos"/>
          <w:noProof w:val="0"/>
          <w:sz w:val="20"/>
          <w:szCs w:val="20"/>
          <w:lang w:val="en-US"/>
        </w:rPr>
        <w:t>robotassistert</w:t>
      </w:r>
      <w:r w:rsidRPr="09088B5B" w:rsidR="1A305E51">
        <w:rPr>
          <w:rFonts w:ascii="Aptos" w:eastAsia="Aptos" w:hAnsi="Aptos" w:cs="Aptos"/>
          <w:noProof w:val="0"/>
          <w:sz w:val="20"/>
          <w:szCs w:val="20"/>
          <w:lang w:val="en-US"/>
        </w:rPr>
        <w:t xml:space="preserve"> </w:t>
      </w:r>
      <w:r w:rsidRPr="09088B5B" w:rsidR="1A305E51">
        <w:rPr>
          <w:rFonts w:ascii="Aptos" w:eastAsia="Aptos" w:hAnsi="Aptos" w:cs="Aptos"/>
          <w:noProof w:val="0"/>
          <w:sz w:val="20"/>
          <w:szCs w:val="20"/>
          <w:lang w:val="en-US"/>
        </w:rPr>
        <w:t>lap.scop</w:t>
      </w:r>
      <w:r w:rsidRPr="09088B5B" w:rsidR="1A305E51">
        <w:rPr>
          <w:rFonts w:ascii="Aptos" w:eastAsia="Aptos" w:hAnsi="Aptos" w:cs="Aptos"/>
          <w:noProof w:val="0"/>
          <w:sz w:val="20"/>
          <w:szCs w:val="20"/>
          <w:lang w:val="en-US"/>
        </w:rPr>
        <w:t xml:space="preserve">. </w:t>
      </w:r>
      <w:r w:rsidRPr="09088B5B" w:rsidR="1A305E51">
        <w:rPr>
          <w:rFonts w:ascii="Aptos" w:eastAsia="Aptos" w:hAnsi="Aptos" w:cs="Aptos"/>
          <w:noProof w:val="0"/>
          <w:sz w:val="20"/>
          <w:szCs w:val="20"/>
          <w:lang w:val="en-US"/>
        </w:rPr>
        <w:t>hysterectomi</w:t>
      </w:r>
      <w:r w:rsidRPr="09088B5B" w:rsidR="1A305E51">
        <w:rPr>
          <w:rFonts w:ascii="Aptos" w:eastAsia="Aptos" w:hAnsi="Aptos" w:cs="Aptos"/>
          <w:noProof w:val="0"/>
          <w:sz w:val="20"/>
          <w:szCs w:val="20"/>
          <w:lang w:val="en-US"/>
        </w:rPr>
        <w:t xml:space="preserve"> </w:t>
      </w:r>
    </w:p>
    <w:p w:rsidR="3E314BF4" w:rsidP="09088B5B" w14:paraId="05C5D2D4" w14:textId="160F8E8E">
      <w:pPr>
        <w:pStyle w:val="ListParagraph"/>
        <w:numPr>
          <w:ilvl w:val="0"/>
          <w:numId w:val="1"/>
        </w:numPr>
        <w:rPr>
          <w:rFonts w:ascii="Aptos" w:eastAsia="Aptos" w:hAnsi="Aptos" w:cs="Aptos"/>
          <w:noProof w:val="0"/>
          <w:sz w:val="20"/>
          <w:szCs w:val="20"/>
          <w:lang w:val="nb-NO"/>
        </w:rPr>
      </w:pPr>
      <w:r w:rsidRPr="09088B5B" w:rsidR="1A305E51">
        <w:rPr>
          <w:rFonts w:ascii="Aptos" w:eastAsia="Aptos" w:hAnsi="Aptos" w:cs="Aptos"/>
          <w:noProof w:val="0"/>
          <w:sz w:val="20"/>
          <w:szCs w:val="20"/>
          <w:lang w:val="en-US"/>
        </w:rPr>
        <w:t>Revisio</w:t>
      </w:r>
    </w:p>
    <w:p w:rsidR="3E314BF4" w:rsidP="09088B5B" w14:paraId="6F1B1808" w14:textId="45965082">
      <w:pPr>
        <w:pStyle w:val="ListParagraph"/>
        <w:numPr>
          <w:ilvl w:val="0"/>
          <w:numId w:val="1"/>
        </w:numPr>
        <w:rPr>
          <w:rFonts w:ascii="Aptos" w:eastAsia="Aptos" w:hAnsi="Aptos" w:cs="Aptos"/>
          <w:b/>
          <w:bCs/>
          <w:noProof w:val="0"/>
          <w:sz w:val="20"/>
          <w:szCs w:val="20"/>
          <w:u w:val="single"/>
          <w:lang w:val="nb-NO"/>
        </w:rPr>
      </w:pPr>
      <w:r w:rsidRPr="09088B5B" w:rsidR="1A305E51">
        <w:rPr>
          <w:rFonts w:ascii="Aptos" w:eastAsia="Aptos" w:hAnsi="Aptos" w:cs="Aptos"/>
          <w:noProof w:val="0"/>
          <w:sz w:val="20"/>
          <w:szCs w:val="20"/>
          <w:lang w:val="nb-NO"/>
        </w:rPr>
        <w:t>Vaginalplastik</w:t>
      </w:r>
    </w:p>
    <w:p w:rsidR="3E314BF4" w:rsidP="09088B5B" w14:paraId="714BB85A" w14:textId="6BB864A0">
      <w:pPr>
        <w:pStyle w:val="ListParagraph"/>
        <w:numPr>
          <w:ilvl w:val="0"/>
          <w:numId w:val="1"/>
        </w:numPr>
        <w:rPr>
          <w:rFonts w:ascii="Aptos" w:eastAsia="Aptos" w:hAnsi="Aptos" w:cs="Aptos"/>
          <w:b/>
          <w:bCs/>
          <w:noProof w:val="0"/>
          <w:sz w:val="20"/>
          <w:szCs w:val="20"/>
          <w:u w:val="single"/>
          <w:lang w:val="nb-NO"/>
        </w:rPr>
      </w:pPr>
      <w:r w:rsidRPr="09088B5B" w:rsidR="22FB55F9">
        <w:rPr>
          <w:rFonts w:ascii="Aptos" w:eastAsia="Aptos" w:hAnsi="Aptos" w:cs="Aptos"/>
          <w:b/>
          <w:bCs/>
          <w:noProof w:val="0"/>
          <w:sz w:val="20"/>
          <w:szCs w:val="20"/>
          <w:u w:val="single"/>
          <w:lang w:val="nb-NO"/>
        </w:rPr>
        <w:t>Diagnoser Sår og Infeksjon:</w:t>
      </w:r>
    </w:p>
    <w:p w:rsidR="3E314BF4" w:rsidP="09088B5B" w14:paraId="6BEA86D6" w14:textId="4C300591">
      <w:pPr>
        <w:pStyle w:val="ListParagraph"/>
        <w:numPr>
          <w:ilvl w:val="0"/>
          <w:numId w:val="4"/>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 xml:space="preserve">Postoperative gastrointestinale infeksjoner </w:t>
      </w:r>
    </w:p>
    <w:p w:rsidR="3E314BF4" w:rsidP="09088B5B" w14:paraId="5FB57883" w14:textId="1A345265">
      <w:pPr>
        <w:pStyle w:val="ListParagraph"/>
        <w:numPr>
          <w:ilvl w:val="0"/>
          <w:numId w:val="4"/>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 xml:space="preserve">Postoperative ortopediske infeksjoner </w:t>
      </w:r>
    </w:p>
    <w:p w:rsidR="3E314BF4" w:rsidP="09088B5B" w14:paraId="4C5D2B77" w14:textId="6FAECA54">
      <w:pPr>
        <w:pStyle w:val="ListParagraph"/>
        <w:numPr>
          <w:ilvl w:val="0"/>
          <w:numId w:val="4"/>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Postoperative kar/</w:t>
      </w:r>
      <w:r w:rsidRPr="09088B5B" w:rsidR="22FB55F9">
        <w:rPr>
          <w:rFonts w:ascii="Aptos" w:eastAsia="Aptos" w:hAnsi="Aptos" w:cs="Aptos"/>
          <w:noProof w:val="0"/>
          <w:sz w:val="20"/>
          <w:szCs w:val="20"/>
          <w:lang w:val="nb-NO"/>
        </w:rPr>
        <w:t>thorax</w:t>
      </w:r>
      <w:r w:rsidRPr="09088B5B" w:rsidR="22FB55F9">
        <w:rPr>
          <w:rFonts w:ascii="Aptos" w:eastAsia="Aptos" w:hAnsi="Aptos" w:cs="Aptos"/>
          <w:noProof w:val="0"/>
          <w:sz w:val="20"/>
          <w:szCs w:val="20"/>
          <w:lang w:val="nb-NO"/>
        </w:rPr>
        <w:t xml:space="preserve"> infeksjoner </w:t>
      </w:r>
    </w:p>
    <w:p w:rsidR="3E314BF4" w:rsidP="09088B5B" w14:paraId="40081349" w14:textId="66FD8509">
      <w:pPr>
        <w:pStyle w:val="ListParagraph"/>
        <w:numPr>
          <w:ilvl w:val="0"/>
          <w:numId w:val="4"/>
        </w:numPr>
        <w:rPr>
          <w:rFonts w:ascii="Aptos" w:eastAsia="Aptos" w:hAnsi="Aptos" w:cs="Aptos"/>
          <w:noProof w:val="0"/>
          <w:sz w:val="20"/>
          <w:szCs w:val="20"/>
          <w:lang w:val="nb-NO"/>
        </w:rPr>
      </w:pPr>
      <w:r w:rsidRPr="09088B5B" w:rsidR="3459FCE9">
        <w:rPr>
          <w:rFonts w:ascii="Aptos" w:eastAsia="Aptos" w:hAnsi="Aptos" w:cs="Aptos"/>
          <w:noProof w:val="0"/>
          <w:sz w:val="20"/>
          <w:szCs w:val="20"/>
          <w:lang w:val="nb-NO"/>
        </w:rPr>
        <w:t>Abcess</w:t>
      </w:r>
    </w:p>
    <w:p w:rsidR="3E314BF4" w:rsidP="09088B5B" w14:paraId="686DFC5C" w14:textId="7F32EF55">
      <w:pPr>
        <w:pStyle w:val="ListParagraph"/>
        <w:numPr>
          <w:ilvl w:val="0"/>
          <w:numId w:val="4"/>
        </w:numPr>
        <w:rPr>
          <w:rFonts w:ascii="Aptos" w:eastAsia="Aptos" w:hAnsi="Aptos" w:cs="Aptos"/>
          <w:noProof w:val="0"/>
          <w:sz w:val="20"/>
          <w:szCs w:val="20"/>
          <w:lang w:val="nb-NO"/>
        </w:rPr>
      </w:pPr>
      <w:r w:rsidRPr="09088B5B" w:rsidR="3459FCE9">
        <w:rPr>
          <w:rFonts w:ascii="Aptos" w:eastAsia="Aptos" w:hAnsi="Aptos" w:cs="Aptos"/>
          <w:noProof w:val="0"/>
          <w:sz w:val="20"/>
          <w:szCs w:val="20"/>
          <w:lang w:val="nb-NO"/>
        </w:rPr>
        <w:t>Fotsår hos diabetikere</w:t>
      </w:r>
    </w:p>
    <w:p w:rsidR="3E314BF4" w:rsidP="09088B5B" w14:paraId="60C2A493" w14:textId="688A12FE">
      <w:pPr>
        <w:pStyle w:val="ListParagraph"/>
        <w:numPr>
          <w:ilvl w:val="0"/>
          <w:numId w:val="4"/>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Erysipelas</w:t>
      </w:r>
    </w:p>
    <w:p w:rsidR="3E314BF4" w:rsidP="09088B5B" w14:paraId="4937CD1C" w14:textId="69A12B92">
      <w:pPr>
        <w:pStyle w:val="ListParagraph"/>
        <w:numPr>
          <w:ilvl w:val="0"/>
          <w:numId w:val="4"/>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 xml:space="preserve">Venøse leggsår </w:t>
      </w:r>
    </w:p>
    <w:p w:rsidR="3E314BF4" w:rsidP="09088B5B" w14:paraId="337B0148" w14:textId="09A0E4A1">
      <w:pPr>
        <w:pStyle w:val="ListParagraph"/>
        <w:numPr>
          <w:ilvl w:val="0"/>
          <w:numId w:val="4"/>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Vasculitt</w:t>
      </w:r>
    </w:p>
    <w:p w:rsidR="3E314BF4" w:rsidP="09088B5B" w14:paraId="31390322" w14:textId="5B7C60C5">
      <w:pPr>
        <w:pStyle w:val="ListParagraph"/>
        <w:numPr>
          <w:ilvl w:val="0"/>
          <w:numId w:val="4"/>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 xml:space="preserve">Arterielle lidelser med sår eller gangren </w:t>
      </w:r>
    </w:p>
    <w:p w:rsidR="3E314BF4" w:rsidP="09088B5B" w14:paraId="7591543A" w14:textId="4F6B150D">
      <w:pPr>
        <w:pStyle w:val="ListParagraph"/>
        <w:numPr>
          <w:ilvl w:val="0"/>
          <w:numId w:val="4"/>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Pyoderma</w:t>
      </w:r>
      <w:r w:rsidRPr="09088B5B" w:rsidR="22FB55F9">
        <w:rPr>
          <w:rFonts w:ascii="Aptos" w:eastAsia="Aptos" w:hAnsi="Aptos" w:cs="Aptos"/>
          <w:noProof w:val="0"/>
          <w:sz w:val="20"/>
          <w:szCs w:val="20"/>
          <w:lang w:val="nb-NO"/>
        </w:rPr>
        <w:t xml:space="preserve"> </w:t>
      </w:r>
      <w:r w:rsidRPr="09088B5B" w:rsidR="22FB55F9">
        <w:rPr>
          <w:rFonts w:ascii="Aptos" w:eastAsia="Aptos" w:hAnsi="Aptos" w:cs="Aptos"/>
          <w:noProof w:val="0"/>
          <w:sz w:val="20"/>
          <w:szCs w:val="20"/>
          <w:lang w:val="nb-NO"/>
        </w:rPr>
        <w:t>gangraenosum</w:t>
      </w:r>
    </w:p>
    <w:p w:rsidR="3E314BF4" w:rsidP="09088B5B" w14:paraId="75798560" w14:textId="3C641F0B">
      <w:pPr>
        <w:pStyle w:val="ListParagraph"/>
        <w:numPr>
          <w:ilvl w:val="0"/>
          <w:numId w:val="4"/>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Blandingssår</w:t>
      </w:r>
    </w:p>
    <w:p w:rsidR="3E314BF4" w:rsidP="12E2C1F8" w14:paraId="37EED422" w14:textId="5DBF7C73">
      <w:pPr>
        <w:rPr>
          <w:rFonts w:ascii="Aptos" w:eastAsia="Aptos" w:hAnsi="Aptos" w:cs="Aptos"/>
          <w:b/>
          <w:bCs/>
          <w:noProof w:val="0"/>
          <w:sz w:val="24"/>
          <w:szCs w:val="24"/>
          <w:lang w:val="nb-NO"/>
        </w:rPr>
      </w:pPr>
      <w:r w:rsidRPr="12E2C1F8" w:rsidR="22FB55F9">
        <w:rPr>
          <w:rFonts w:ascii="Aptos" w:eastAsia="Aptos" w:hAnsi="Aptos" w:cs="Aptos"/>
          <w:b/>
          <w:bCs/>
          <w:noProof w:val="0"/>
          <w:sz w:val="24"/>
          <w:szCs w:val="24"/>
          <w:lang w:val="nb-NO"/>
        </w:rPr>
        <w:t>Operasjonstyper og behandling:</w:t>
      </w:r>
    </w:p>
    <w:p w:rsidR="3E314BF4" w:rsidP="09088B5B" w14:paraId="4F419F69" w14:textId="67411688">
      <w:pPr>
        <w:pStyle w:val="ListParagraph"/>
        <w:numPr>
          <w:ilvl w:val="0"/>
          <w:numId w:val="3"/>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 xml:space="preserve">Hudtransplantasjon </w:t>
      </w:r>
    </w:p>
    <w:p w:rsidR="3E314BF4" w:rsidP="09088B5B" w14:paraId="21E33AC0" w14:textId="66AE7446">
      <w:pPr>
        <w:pStyle w:val="ListParagraph"/>
        <w:numPr>
          <w:ilvl w:val="0"/>
          <w:numId w:val="3"/>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Lokal sårbehandling på post</w:t>
      </w:r>
    </w:p>
    <w:p w:rsidR="3E314BF4" w:rsidP="09088B5B" w14:paraId="1FBCE5ED" w14:textId="2054F8EC">
      <w:pPr>
        <w:pStyle w:val="ListParagraph"/>
        <w:numPr>
          <w:ilvl w:val="0"/>
          <w:numId w:val="3"/>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 xml:space="preserve">Sårrevisjon </w:t>
      </w:r>
      <w:r w:rsidRPr="09088B5B" w:rsidR="22FB55F9">
        <w:rPr>
          <w:rFonts w:ascii="Aptos" w:eastAsia="Aptos" w:hAnsi="Aptos" w:cs="Aptos"/>
          <w:noProof w:val="0"/>
          <w:sz w:val="20"/>
          <w:szCs w:val="20"/>
          <w:lang w:val="nb-NO"/>
        </w:rPr>
        <w:t>Vac</w:t>
      </w:r>
      <w:r w:rsidRPr="09088B5B" w:rsidR="22FB55F9">
        <w:rPr>
          <w:rFonts w:ascii="Aptos" w:eastAsia="Aptos" w:hAnsi="Aptos" w:cs="Aptos"/>
          <w:noProof w:val="0"/>
          <w:sz w:val="20"/>
          <w:szCs w:val="20"/>
          <w:lang w:val="nb-NO"/>
        </w:rPr>
        <w:t>-behandling</w:t>
      </w:r>
    </w:p>
    <w:p w:rsidR="3E314BF4" w:rsidP="09088B5B" w14:paraId="7205BABD" w14:textId="1AF299BE">
      <w:pPr>
        <w:pStyle w:val="ListParagraph"/>
        <w:numPr>
          <w:ilvl w:val="0"/>
          <w:numId w:val="3"/>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Crusamputasjon</w:t>
      </w:r>
      <w:r w:rsidRPr="09088B5B" w:rsidR="22FB55F9">
        <w:rPr>
          <w:rFonts w:ascii="Aptos" w:eastAsia="Aptos" w:hAnsi="Aptos" w:cs="Aptos"/>
          <w:noProof w:val="0"/>
          <w:sz w:val="20"/>
          <w:szCs w:val="20"/>
          <w:lang w:val="nb-NO"/>
        </w:rPr>
        <w:t xml:space="preserve"> </w:t>
      </w:r>
    </w:p>
    <w:p w:rsidR="3E314BF4" w:rsidP="09088B5B" w14:paraId="5CCD9EE2" w14:textId="46433004">
      <w:pPr>
        <w:pStyle w:val="ListParagraph"/>
        <w:numPr>
          <w:ilvl w:val="0"/>
          <w:numId w:val="3"/>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 xml:space="preserve">Isolasjonspleie pga. </w:t>
      </w:r>
      <w:r w:rsidRPr="09088B5B" w:rsidR="1B6BB6E8">
        <w:rPr>
          <w:rFonts w:ascii="Aptos" w:eastAsia="Aptos" w:hAnsi="Aptos" w:cs="Aptos"/>
          <w:noProof w:val="0"/>
          <w:sz w:val="20"/>
          <w:szCs w:val="20"/>
          <w:lang w:val="nb-NO"/>
        </w:rPr>
        <w:t>S</w:t>
      </w:r>
      <w:r w:rsidRPr="09088B5B" w:rsidR="22FB55F9">
        <w:rPr>
          <w:rFonts w:ascii="Aptos" w:eastAsia="Aptos" w:hAnsi="Aptos" w:cs="Aptos"/>
          <w:noProof w:val="0"/>
          <w:sz w:val="20"/>
          <w:szCs w:val="20"/>
          <w:lang w:val="nb-NO"/>
        </w:rPr>
        <w:t>mittefare</w:t>
      </w:r>
    </w:p>
    <w:p w:rsidR="3E314BF4" w:rsidP="09088B5B" w14:paraId="39613A55" w14:textId="356AD44A">
      <w:pPr>
        <w:pStyle w:val="ListParagraph"/>
        <w:numPr>
          <w:ilvl w:val="0"/>
          <w:numId w:val="3"/>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 xml:space="preserve">Femuramputasjon </w:t>
      </w:r>
    </w:p>
    <w:p w:rsidR="3E314BF4" w:rsidP="09088B5B" w14:paraId="20C77773" w14:textId="2939FBBF">
      <w:pPr>
        <w:pStyle w:val="ListParagraph"/>
        <w:numPr>
          <w:ilvl w:val="0"/>
          <w:numId w:val="3"/>
        </w:numPr>
        <w:rPr>
          <w:rFonts w:ascii="Aptos" w:eastAsia="Aptos" w:hAnsi="Aptos" w:cs="Aptos"/>
          <w:noProof w:val="0"/>
          <w:sz w:val="20"/>
          <w:szCs w:val="20"/>
          <w:lang w:val="nb-NO"/>
        </w:rPr>
      </w:pPr>
      <w:r w:rsidRPr="09088B5B" w:rsidR="22FB55F9">
        <w:rPr>
          <w:rFonts w:ascii="Aptos" w:eastAsia="Aptos" w:hAnsi="Aptos" w:cs="Aptos"/>
          <w:noProof w:val="0"/>
          <w:sz w:val="20"/>
          <w:szCs w:val="20"/>
          <w:lang w:val="nb-NO"/>
        </w:rPr>
        <w:t>Samarbeid sårpoliklinikk</w:t>
      </w:r>
    </w:p>
    <w:p w:rsidR="3E314BF4" w:rsidP="12E2C1F8" w14:paraId="2073DFB9" w14:textId="7F3B5298">
      <w:pPr>
        <w:rPr>
          <w:rFonts w:ascii="Aptos" w:eastAsia="Aptos" w:hAnsi="Aptos" w:cs="Aptos"/>
          <w:noProof w:val="0"/>
          <w:sz w:val="24"/>
          <w:szCs w:val="24"/>
          <w:lang w:val="nb-NO"/>
        </w:rPr>
      </w:pPr>
    </w:p>
    <w:p w:rsidR="3E314BF4" w:rsidP="09088B5B" w14:paraId="3EE5EABA" w14:textId="16E39F8E">
      <w:pPr>
        <w:rPr>
          <w:rFonts w:ascii="Aptos" w:eastAsia="Aptos" w:hAnsi="Aptos" w:cs="Aptos"/>
          <w:noProof w:val="0"/>
          <w:sz w:val="20"/>
          <w:szCs w:val="20"/>
          <w:lang w:val="nb-NO"/>
        </w:rPr>
      </w:pPr>
      <w:r w:rsidRPr="09088B5B" w:rsidR="594735B5">
        <w:rPr>
          <w:rFonts w:ascii="Aptos" w:eastAsia="Aptos" w:hAnsi="Aptos" w:cs="Aptos"/>
          <w:noProof w:val="0"/>
          <w:sz w:val="20"/>
          <w:szCs w:val="20"/>
          <w:lang w:val="nb-NO"/>
        </w:rPr>
        <w:t xml:space="preserve">Foruten operasjonspasientene har vi pasienter som trenger innleggelse på grunn av cancerbehandling. Det kan være behov for smertebehandling, behandling av bivirkninger etter </w:t>
      </w:r>
      <w:r w:rsidRPr="09088B5B" w:rsidR="594735B5">
        <w:rPr>
          <w:rFonts w:ascii="Aptos" w:eastAsia="Aptos" w:hAnsi="Aptos" w:cs="Aptos"/>
          <w:noProof w:val="0"/>
          <w:sz w:val="20"/>
          <w:szCs w:val="20"/>
          <w:lang w:val="nb-NO"/>
        </w:rPr>
        <w:t>cytostatica</w:t>
      </w:r>
      <w:r w:rsidRPr="09088B5B" w:rsidR="594735B5">
        <w:rPr>
          <w:rFonts w:ascii="Aptos" w:eastAsia="Aptos" w:hAnsi="Aptos" w:cs="Aptos"/>
          <w:noProof w:val="0"/>
          <w:sz w:val="20"/>
          <w:szCs w:val="20"/>
          <w:lang w:val="nb-NO"/>
        </w:rPr>
        <w:t xml:space="preserve">- og strålebehandling og pasienter som har behov for lindrende omsorg. </w:t>
      </w:r>
    </w:p>
    <w:p w:rsidR="3E314BF4" w:rsidP="09088B5B" w14:paraId="08E8A651" w14:textId="2CB4A922">
      <w:pPr>
        <w:rPr>
          <w:rFonts w:ascii="Aptos" w:eastAsia="Aptos" w:hAnsi="Aptos" w:cs="Aptos"/>
          <w:noProof w:val="0"/>
          <w:sz w:val="24"/>
          <w:szCs w:val="24"/>
          <w:lang w:val="nb-NO"/>
        </w:rPr>
      </w:pPr>
    </w:p>
    <w:p w:rsidR="3E314BF4" w:rsidP="12E2C1F8" w14:paraId="05ED0EE1" w14:textId="1E8D4345">
      <w:pPr>
        <w:rPr>
          <w:rFonts w:ascii="Aptos" w:eastAsia="Aptos" w:hAnsi="Aptos" w:cs="Aptos"/>
          <w:b/>
          <w:bCs/>
          <w:noProof w:val="0"/>
          <w:sz w:val="28"/>
          <w:szCs w:val="28"/>
          <w:lang w:val="nb-NO"/>
        </w:rPr>
      </w:pPr>
      <w:r w:rsidRPr="12E2C1F8" w:rsidR="36E05475">
        <w:rPr>
          <w:rFonts w:ascii="Aptos" w:eastAsia="Aptos" w:hAnsi="Aptos" w:cs="Aptos"/>
          <w:b/>
          <w:bCs/>
          <w:noProof w:val="0"/>
          <w:sz w:val="28"/>
          <w:szCs w:val="28"/>
          <w:lang w:val="nb-NO"/>
        </w:rPr>
        <w:t>Sykepleiefokus</w:t>
      </w:r>
    </w:p>
    <w:p w:rsidR="3E314BF4" w:rsidP="09088B5B" w14:paraId="6E97E9D8" w14:textId="49C63E1B">
      <w:pPr>
        <w:pStyle w:val="ListParagraph"/>
        <w:numPr>
          <w:ilvl w:val="0"/>
          <w:numId w:val="10"/>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Informasjon til pasienter og pårørende før og etter inngrep/undersøkelser</w:t>
      </w:r>
    </w:p>
    <w:p w:rsidR="3E314BF4" w:rsidP="09088B5B" w14:paraId="2868E225" w14:textId="3964F95C">
      <w:pPr>
        <w:pStyle w:val="ListParagraph"/>
        <w:numPr>
          <w:ilvl w:val="0"/>
          <w:numId w:val="10"/>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Pre- og postoperativ sykepleie</w:t>
      </w:r>
    </w:p>
    <w:p w:rsidR="3E314BF4" w:rsidP="09088B5B" w14:paraId="57E29F06" w14:textId="38CDEEBE">
      <w:pPr>
        <w:pStyle w:val="ListParagraph"/>
        <w:numPr>
          <w:ilvl w:val="0"/>
          <w:numId w:val="10"/>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Smertelindring</w:t>
      </w:r>
    </w:p>
    <w:p w:rsidR="3E314BF4" w:rsidP="09088B5B" w14:paraId="35593128" w14:textId="71D9813D">
      <w:pPr>
        <w:pStyle w:val="ListParagraph"/>
        <w:numPr>
          <w:ilvl w:val="0"/>
          <w:numId w:val="10"/>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 xml:space="preserve">Generelle </w:t>
      </w:r>
      <w:r w:rsidRPr="09088B5B" w:rsidR="36E05475">
        <w:rPr>
          <w:rFonts w:ascii="Aptos" w:eastAsia="Aptos" w:hAnsi="Aptos" w:cs="Aptos"/>
          <w:noProof w:val="0"/>
          <w:sz w:val="20"/>
          <w:szCs w:val="20"/>
          <w:lang w:val="nb-NO"/>
        </w:rPr>
        <w:t>ob</w:t>
      </w:r>
      <w:r w:rsidRPr="09088B5B" w:rsidR="55295833">
        <w:rPr>
          <w:rFonts w:ascii="Aptos" w:eastAsia="Aptos" w:hAnsi="Aptos" w:cs="Aptos"/>
          <w:noProof w:val="0"/>
          <w:sz w:val="20"/>
          <w:szCs w:val="20"/>
          <w:lang w:val="nb-NO"/>
        </w:rPr>
        <w:t>s</w:t>
      </w:r>
      <w:r w:rsidRPr="09088B5B" w:rsidR="36E05475">
        <w:rPr>
          <w:rFonts w:ascii="Aptos" w:eastAsia="Aptos" w:hAnsi="Aptos" w:cs="Aptos"/>
          <w:noProof w:val="0"/>
          <w:sz w:val="20"/>
          <w:szCs w:val="20"/>
          <w:lang w:val="nb-NO"/>
        </w:rPr>
        <w:t>ervasjoner</w:t>
      </w:r>
    </w:p>
    <w:p w:rsidR="3E314BF4" w:rsidP="09088B5B" w14:paraId="1348207B" w14:textId="1AF9BF47">
      <w:pPr>
        <w:pStyle w:val="ListParagraph"/>
        <w:numPr>
          <w:ilvl w:val="0"/>
          <w:numId w:val="10"/>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Mobilisering etter ulike inngrep</w:t>
      </w:r>
    </w:p>
    <w:p w:rsidR="3E314BF4" w:rsidP="09088B5B" w14:paraId="4C709D20" w14:textId="26040294">
      <w:pPr>
        <w:pStyle w:val="ListParagraph"/>
        <w:numPr>
          <w:ilvl w:val="0"/>
          <w:numId w:val="10"/>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Ernæring og væskebalanse</w:t>
      </w:r>
    </w:p>
    <w:p w:rsidR="3E314BF4" w:rsidP="09088B5B" w14:paraId="2D4C6262" w14:textId="0AC540D6">
      <w:pPr>
        <w:pStyle w:val="ListParagraph"/>
        <w:numPr>
          <w:ilvl w:val="0"/>
          <w:numId w:val="10"/>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Dokumentasjon, mottak av pasienter og utskriving av pasienter</w:t>
      </w:r>
    </w:p>
    <w:p w:rsidR="3E314BF4" w:rsidP="09088B5B" w14:paraId="20481411" w14:textId="70337DDF">
      <w:pPr>
        <w:pStyle w:val="ListParagraph"/>
        <w:numPr>
          <w:ilvl w:val="0"/>
          <w:numId w:val="10"/>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Lindrende omsorg – pleie og omsorg til pasienter og pårørende i livets sluttfase</w:t>
      </w:r>
    </w:p>
    <w:p w:rsidR="3E314BF4" w:rsidP="09088B5B" w14:paraId="5EC2F2F6" w14:textId="674875FF">
      <w:pPr>
        <w:pStyle w:val="ListParagraph"/>
        <w:numPr>
          <w:ilvl w:val="0"/>
          <w:numId w:val="10"/>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Smittevern</w:t>
      </w:r>
    </w:p>
    <w:p w:rsidR="3E314BF4" w:rsidP="12E2C1F8" w14:paraId="6683D2DF" w14:textId="672F1970">
      <w:pPr>
        <w:pStyle w:val="ListParagraph"/>
        <w:ind w:left="720"/>
        <w:rPr>
          <w:rFonts w:ascii="Aptos" w:eastAsia="Aptos" w:hAnsi="Aptos" w:cs="Aptos"/>
          <w:noProof w:val="0"/>
          <w:sz w:val="24"/>
          <w:szCs w:val="24"/>
          <w:lang w:val="nb-NO"/>
        </w:rPr>
      </w:pPr>
    </w:p>
    <w:p w:rsidR="3E314BF4" w:rsidP="12E2C1F8" w14:paraId="491E2FE9" w14:textId="58294938">
      <w:pPr>
        <w:rPr>
          <w:rFonts w:ascii="Aptos" w:eastAsia="Aptos" w:hAnsi="Aptos" w:cs="Aptos"/>
          <w:b/>
          <w:bCs/>
          <w:noProof w:val="0"/>
          <w:sz w:val="28"/>
          <w:szCs w:val="28"/>
          <w:lang w:val="nb-NO"/>
        </w:rPr>
      </w:pPr>
      <w:r w:rsidRPr="12E2C1F8" w:rsidR="36E05475">
        <w:rPr>
          <w:rFonts w:ascii="Aptos" w:eastAsia="Aptos" w:hAnsi="Aptos" w:cs="Aptos"/>
          <w:b/>
          <w:bCs/>
          <w:noProof w:val="0"/>
          <w:sz w:val="28"/>
          <w:szCs w:val="28"/>
          <w:lang w:val="nb-NO"/>
        </w:rPr>
        <w:t>Sykepleieoppgaver og prosedyrer</w:t>
      </w:r>
    </w:p>
    <w:p w:rsidR="3E314BF4" w:rsidP="09088B5B" w14:paraId="4A36B7E3" w14:textId="3BE0532E">
      <w:pPr>
        <w:pStyle w:val="ListParagraph"/>
        <w:numPr>
          <w:ilvl w:val="0"/>
          <w:numId w:val="9"/>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 xml:space="preserve">NEWS (Måle temp, BT, </w:t>
      </w:r>
      <w:r w:rsidRPr="09088B5B" w:rsidR="36E05475">
        <w:rPr>
          <w:rFonts w:ascii="Aptos" w:eastAsia="Aptos" w:hAnsi="Aptos" w:cs="Aptos"/>
          <w:noProof w:val="0"/>
          <w:sz w:val="20"/>
          <w:szCs w:val="20"/>
          <w:lang w:val="nb-NO"/>
        </w:rPr>
        <w:t>resp.frekvens</w:t>
      </w:r>
      <w:r w:rsidRPr="09088B5B" w:rsidR="36E05475">
        <w:rPr>
          <w:rFonts w:ascii="Aptos" w:eastAsia="Aptos" w:hAnsi="Aptos" w:cs="Aptos"/>
          <w:noProof w:val="0"/>
          <w:sz w:val="20"/>
          <w:szCs w:val="20"/>
          <w:lang w:val="nb-NO"/>
        </w:rPr>
        <w:t>, puls og O2)</w:t>
      </w:r>
    </w:p>
    <w:p w:rsidR="3E314BF4" w:rsidP="09088B5B" w14:paraId="6FF4AEEB" w14:textId="73E47DA4">
      <w:pPr>
        <w:pStyle w:val="ListParagraph"/>
        <w:numPr>
          <w:ilvl w:val="0"/>
          <w:numId w:val="9"/>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Måle drikke og diurese og dren</w:t>
      </w:r>
    </w:p>
    <w:p w:rsidR="3E314BF4" w:rsidP="09088B5B" w14:paraId="7E6E611F" w14:textId="1C17ACAE">
      <w:pPr>
        <w:pStyle w:val="ListParagraph"/>
        <w:numPr>
          <w:ilvl w:val="0"/>
          <w:numId w:val="9"/>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 xml:space="preserve">Stell av SVK, VAP, PVK og </w:t>
      </w:r>
      <w:r w:rsidRPr="09088B5B" w:rsidR="36E05475">
        <w:rPr>
          <w:rFonts w:ascii="Aptos" w:eastAsia="Aptos" w:hAnsi="Aptos" w:cs="Aptos"/>
          <w:noProof w:val="0"/>
          <w:sz w:val="20"/>
          <w:szCs w:val="20"/>
          <w:lang w:val="nb-NO"/>
        </w:rPr>
        <w:t>Picc</w:t>
      </w:r>
      <w:r w:rsidRPr="09088B5B" w:rsidR="36E05475">
        <w:rPr>
          <w:rFonts w:ascii="Aptos" w:eastAsia="Aptos" w:hAnsi="Aptos" w:cs="Aptos"/>
          <w:noProof w:val="0"/>
          <w:sz w:val="20"/>
          <w:szCs w:val="20"/>
          <w:lang w:val="nb-NO"/>
        </w:rPr>
        <w:t>line</w:t>
      </w:r>
    </w:p>
    <w:p w:rsidR="3E314BF4" w:rsidP="09088B5B" w14:paraId="58A21DF7" w14:textId="18CB57EA">
      <w:pPr>
        <w:pStyle w:val="ListParagraph"/>
        <w:numPr>
          <w:ilvl w:val="0"/>
          <w:numId w:val="9"/>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 xml:space="preserve">Administrere medisinsk teknisk utstyr (ernæringspumpe, </w:t>
      </w:r>
      <w:r w:rsidRPr="09088B5B" w:rsidR="36E05475">
        <w:rPr>
          <w:rFonts w:ascii="Aptos" w:eastAsia="Aptos" w:hAnsi="Aptos" w:cs="Aptos"/>
          <w:noProof w:val="0"/>
          <w:sz w:val="20"/>
          <w:szCs w:val="20"/>
          <w:lang w:val="nb-NO"/>
        </w:rPr>
        <w:t>smertepumpe,</w:t>
      </w:r>
      <w:r w:rsidRPr="09088B5B" w:rsidR="36E05475">
        <w:rPr>
          <w:rFonts w:ascii="Aptos" w:eastAsia="Aptos" w:hAnsi="Aptos" w:cs="Aptos"/>
          <w:noProof w:val="0"/>
          <w:sz w:val="20"/>
          <w:szCs w:val="20"/>
          <w:lang w:val="nb-NO"/>
        </w:rPr>
        <w:t xml:space="preserve"> infusjonspumpe)</w:t>
      </w:r>
    </w:p>
    <w:p w:rsidR="3E314BF4" w:rsidP="09088B5B" w14:paraId="7F1213FF" w14:textId="267F4BE2">
      <w:pPr>
        <w:pStyle w:val="ListParagraph"/>
        <w:numPr>
          <w:ilvl w:val="0"/>
          <w:numId w:val="9"/>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 xml:space="preserve">Administrere CADD- og </w:t>
      </w:r>
      <w:r w:rsidRPr="09088B5B" w:rsidR="36E05475">
        <w:rPr>
          <w:rFonts w:ascii="Aptos" w:eastAsia="Aptos" w:hAnsi="Aptos" w:cs="Aptos"/>
          <w:noProof w:val="0"/>
          <w:sz w:val="20"/>
          <w:szCs w:val="20"/>
          <w:lang w:val="nb-NO"/>
        </w:rPr>
        <w:t>VAC pumpe</w:t>
      </w:r>
    </w:p>
    <w:p w:rsidR="3E314BF4" w:rsidP="09088B5B" w14:paraId="0F8A0EB7" w14:textId="6B64F463">
      <w:pPr>
        <w:pStyle w:val="ListParagraph"/>
        <w:numPr>
          <w:ilvl w:val="0"/>
          <w:numId w:val="9"/>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Kateterisering</w:t>
      </w:r>
    </w:p>
    <w:p w:rsidR="3E314BF4" w:rsidP="09088B5B" w14:paraId="6F0EFC2C" w14:textId="41D19E04">
      <w:pPr>
        <w:pStyle w:val="ListParagraph"/>
        <w:numPr>
          <w:ilvl w:val="0"/>
          <w:numId w:val="9"/>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Blodtransfusjoner</w:t>
      </w:r>
    </w:p>
    <w:p w:rsidR="3E314BF4" w:rsidP="09088B5B" w14:paraId="3D27B522" w14:textId="313839F9">
      <w:pPr>
        <w:pStyle w:val="ListParagraph"/>
        <w:numPr>
          <w:ilvl w:val="0"/>
          <w:numId w:val="9"/>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EK WEB – prosedyreverk</w:t>
      </w:r>
    </w:p>
    <w:p w:rsidR="3E314BF4" w:rsidP="09088B5B" w14:paraId="70E6A7ED" w14:textId="3FD2D4F8">
      <w:pPr>
        <w:pStyle w:val="ListParagraph"/>
        <w:numPr>
          <w:ilvl w:val="0"/>
          <w:numId w:val="9"/>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 xml:space="preserve">Dokumentasjon og PLO i </w:t>
      </w:r>
      <w:r w:rsidRPr="09088B5B" w:rsidR="36E05475">
        <w:rPr>
          <w:rFonts w:ascii="Aptos" w:eastAsia="Aptos" w:hAnsi="Aptos" w:cs="Aptos"/>
          <w:noProof w:val="0"/>
          <w:sz w:val="20"/>
          <w:szCs w:val="20"/>
          <w:lang w:val="nb-NO"/>
        </w:rPr>
        <w:t>Dips</w:t>
      </w:r>
      <w:r w:rsidRPr="09088B5B" w:rsidR="36E05475">
        <w:rPr>
          <w:rFonts w:ascii="Aptos" w:eastAsia="Aptos" w:hAnsi="Aptos" w:cs="Aptos"/>
          <w:noProof w:val="0"/>
          <w:sz w:val="20"/>
          <w:szCs w:val="20"/>
          <w:lang w:val="nb-NO"/>
        </w:rPr>
        <w:t xml:space="preserve"> Arena</w:t>
      </w:r>
    </w:p>
    <w:p w:rsidR="3E314BF4" w:rsidP="09088B5B" w14:paraId="28604BF7" w14:textId="4AC76FF2">
      <w:pPr>
        <w:pStyle w:val="ListParagraph"/>
        <w:numPr>
          <w:ilvl w:val="0"/>
          <w:numId w:val="9"/>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 xml:space="preserve">Administrere medikamenter i </w:t>
      </w:r>
      <w:r w:rsidRPr="09088B5B" w:rsidR="36E05475">
        <w:rPr>
          <w:rFonts w:ascii="Aptos" w:eastAsia="Aptos" w:hAnsi="Aptos" w:cs="Aptos"/>
          <w:noProof w:val="0"/>
          <w:sz w:val="20"/>
          <w:szCs w:val="20"/>
          <w:lang w:val="nb-NO"/>
        </w:rPr>
        <w:t>Metavision</w:t>
      </w:r>
    </w:p>
    <w:p w:rsidR="3E314BF4" w:rsidP="12E2C1F8" w14:paraId="469356D3" w14:textId="49AAF644">
      <w:pPr>
        <w:rPr>
          <w:rFonts w:ascii="Aptos" w:eastAsia="Aptos" w:hAnsi="Aptos" w:cs="Aptos"/>
          <w:noProof w:val="0"/>
          <w:sz w:val="24"/>
          <w:szCs w:val="24"/>
          <w:lang w:val="nb-NO"/>
        </w:rPr>
      </w:pPr>
    </w:p>
    <w:p w:rsidR="3E314BF4" w:rsidP="12E2C1F8" w14:paraId="277D1618" w14:textId="2647FA52">
      <w:pPr>
        <w:rPr>
          <w:rFonts w:ascii="Aptos" w:eastAsia="Aptos" w:hAnsi="Aptos" w:cs="Aptos"/>
          <w:b/>
          <w:bCs/>
          <w:noProof w:val="0"/>
          <w:sz w:val="28"/>
          <w:szCs w:val="28"/>
          <w:lang w:val="nb-NO"/>
        </w:rPr>
      </w:pPr>
      <w:r w:rsidRPr="12E2C1F8" w:rsidR="36E05475">
        <w:rPr>
          <w:rFonts w:ascii="Aptos" w:eastAsia="Aptos" w:hAnsi="Aptos" w:cs="Aptos"/>
          <w:b/>
          <w:bCs/>
          <w:noProof w:val="0"/>
          <w:sz w:val="28"/>
          <w:szCs w:val="28"/>
          <w:lang w:val="nb-NO"/>
        </w:rPr>
        <w:t>De vanligste medikamentene</w:t>
      </w:r>
    </w:p>
    <w:p w:rsidR="3E314BF4" w:rsidP="09088B5B" w14:paraId="0F40C605" w14:textId="058E97B6">
      <w:pPr>
        <w:pStyle w:val="ListParagraph"/>
        <w:numPr>
          <w:ilvl w:val="0"/>
          <w:numId w:val="8"/>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Analgetika</w:t>
      </w:r>
    </w:p>
    <w:p w:rsidR="3E314BF4" w:rsidP="09088B5B" w14:paraId="41DC9D8E" w14:textId="73B04112">
      <w:pPr>
        <w:pStyle w:val="ListParagraph"/>
        <w:numPr>
          <w:ilvl w:val="0"/>
          <w:numId w:val="8"/>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Antibiotika</w:t>
      </w:r>
    </w:p>
    <w:p w:rsidR="3E314BF4" w:rsidP="09088B5B" w14:paraId="723FC136" w14:textId="61C25D5C">
      <w:pPr>
        <w:pStyle w:val="ListParagraph"/>
        <w:numPr>
          <w:ilvl w:val="0"/>
          <w:numId w:val="8"/>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Antiemetikum</w:t>
      </w:r>
    </w:p>
    <w:p w:rsidR="3E314BF4" w:rsidP="09088B5B" w14:paraId="4BB3E7B2" w14:textId="6BCC18C0">
      <w:pPr>
        <w:pStyle w:val="ListParagraph"/>
        <w:numPr>
          <w:ilvl w:val="0"/>
          <w:numId w:val="8"/>
        </w:numPr>
        <w:rPr>
          <w:rFonts w:ascii="Aptos" w:eastAsia="Aptos" w:hAnsi="Aptos" w:cs="Aptos"/>
          <w:noProof w:val="0"/>
          <w:sz w:val="20"/>
          <w:szCs w:val="20"/>
          <w:lang w:val="nb-NO"/>
        </w:rPr>
      </w:pPr>
      <w:r w:rsidRPr="09088B5B" w:rsidR="36E05475">
        <w:rPr>
          <w:rFonts w:ascii="Aptos" w:eastAsia="Aptos" w:hAnsi="Aptos" w:cs="Aptos"/>
          <w:noProof w:val="0"/>
          <w:sz w:val="20"/>
          <w:szCs w:val="20"/>
          <w:lang w:val="nb-NO"/>
        </w:rPr>
        <w:t>Antikoagulantia</w:t>
      </w:r>
    </w:p>
    <w:p w:rsidR="3E314BF4" w:rsidP="12E2C1F8" w14:paraId="3744119C" w14:textId="4D6E7851">
      <w:pPr>
        <w:rPr>
          <w:rFonts w:ascii="Aptos" w:eastAsia="Aptos" w:hAnsi="Aptos" w:cs="Aptos"/>
          <w:noProof w:val="0"/>
          <w:sz w:val="24"/>
          <w:szCs w:val="24"/>
          <w:lang w:val="nb-NO"/>
        </w:rPr>
      </w:pPr>
    </w:p>
    <w:p w:rsidR="3E314BF4" w:rsidP="12E2C1F8" w14:paraId="03AAEBC8" w14:textId="47574FAB">
      <w:pPr>
        <w:rPr>
          <w:rFonts w:ascii="Aptos" w:eastAsia="Aptos" w:hAnsi="Aptos" w:cs="Aptos"/>
          <w:b/>
          <w:bCs/>
          <w:noProof w:val="0"/>
          <w:sz w:val="28"/>
          <w:szCs w:val="28"/>
          <w:lang w:val="nb-NO"/>
        </w:rPr>
      </w:pPr>
      <w:r w:rsidRPr="12E2C1F8" w:rsidR="6D2CC4F5">
        <w:rPr>
          <w:rFonts w:ascii="Aptos" w:eastAsia="Aptos" w:hAnsi="Aptos" w:cs="Aptos"/>
          <w:b/>
          <w:bCs/>
          <w:noProof w:val="0"/>
          <w:sz w:val="28"/>
          <w:szCs w:val="28"/>
          <w:lang w:val="nb-NO"/>
        </w:rPr>
        <w:t xml:space="preserve">Organisering av praksis på enheten </w:t>
      </w:r>
    </w:p>
    <w:p w:rsidR="3E314BF4" w:rsidP="09088B5B" w14:paraId="6AAE67DC" w14:textId="05F6E5B8">
      <w:pPr>
        <w:rPr>
          <w:rFonts w:ascii="Aptos" w:eastAsia="Aptos" w:hAnsi="Aptos" w:cs="Aptos"/>
          <w:noProof w:val="0"/>
          <w:sz w:val="20"/>
          <w:szCs w:val="20"/>
          <w:highlight w:val="yellow"/>
          <w:lang w:val="nb-NO"/>
        </w:rPr>
      </w:pPr>
      <w:r w:rsidRPr="09088B5B" w:rsidR="6D2CC4F5">
        <w:rPr>
          <w:rFonts w:ascii="Aptos" w:eastAsia="Aptos" w:hAnsi="Aptos" w:cs="Aptos"/>
          <w:noProof w:val="0"/>
          <w:sz w:val="20"/>
          <w:szCs w:val="20"/>
          <w:lang w:val="nb-NO"/>
        </w:rPr>
        <w:t xml:space="preserve">Studenten møter første dag til en introduksjon sammen med KPV – koordinerende praksisveileder Ann Kristin Paulsen på 3C. </w:t>
      </w:r>
    </w:p>
    <w:p w:rsidR="3E314BF4" w:rsidP="09088B5B" w14:paraId="1CFEC1C4" w14:textId="34EFEAF5">
      <w:pPr>
        <w:rPr>
          <w:rFonts w:ascii="Aptos" w:eastAsia="Aptos" w:hAnsi="Aptos" w:cs="Aptos"/>
          <w:noProof w:val="0"/>
          <w:sz w:val="20"/>
          <w:szCs w:val="20"/>
          <w:highlight w:val="yellow"/>
          <w:lang w:val="nb-NO"/>
        </w:rPr>
      </w:pPr>
      <w:r w:rsidRPr="09088B5B" w:rsidR="6D2CC4F5">
        <w:rPr>
          <w:rFonts w:ascii="Aptos" w:eastAsia="Aptos" w:hAnsi="Aptos" w:cs="Aptos"/>
          <w:noProof w:val="0"/>
          <w:sz w:val="20"/>
          <w:szCs w:val="20"/>
          <w:lang w:val="nb-NO"/>
        </w:rPr>
        <w:t xml:space="preserve">Første dag og program varierer om du er 2. eller 3.års student. Du vil få konkret informasjon fra din lærer på </w:t>
      </w:r>
      <w:r w:rsidRPr="09088B5B" w:rsidR="6D2CC4F5">
        <w:rPr>
          <w:rFonts w:ascii="Aptos" w:eastAsia="Aptos" w:hAnsi="Aptos" w:cs="Aptos"/>
          <w:noProof w:val="0"/>
          <w:sz w:val="20"/>
          <w:szCs w:val="20"/>
          <w:lang w:val="nb-NO"/>
        </w:rPr>
        <w:t>UiA</w:t>
      </w:r>
      <w:r w:rsidRPr="09088B5B" w:rsidR="6D2CC4F5">
        <w:rPr>
          <w:rFonts w:ascii="Aptos" w:eastAsia="Aptos" w:hAnsi="Aptos" w:cs="Aptos"/>
          <w:noProof w:val="0"/>
          <w:sz w:val="20"/>
          <w:szCs w:val="20"/>
          <w:lang w:val="nb-NO"/>
        </w:rPr>
        <w:t xml:space="preserve"> om hva som er planlagt denne dagen. Det blir omvisning på posten og presentasjon av praksisveileder. Det vil være en til to praksisveiledere pr. student. Målet er at studenten får utdelt turnus på forhånd. Ettersom at det er 3mnd ønske-turnus på 3C (ikke-rullerende) vil det noen ganger ikke være tilgjengelig hele/deler av turnus når studentene starter opp. I noen tilfeller må vi planlegge turnus underveis i praksisen. </w:t>
      </w:r>
    </w:p>
    <w:p w:rsidR="3E314BF4" w:rsidP="09088B5B" w14:paraId="0050FE10" w14:textId="3B0F5ECB">
      <w:pPr>
        <w:rPr>
          <w:rFonts w:ascii="Aptos" w:eastAsia="Aptos" w:hAnsi="Aptos" w:cs="Aptos"/>
          <w:noProof w:val="0"/>
          <w:sz w:val="20"/>
          <w:szCs w:val="20"/>
          <w:lang w:val="nb-NO"/>
        </w:rPr>
      </w:pPr>
      <w:r w:rsidRPr="09088B5B" w:rsidR="6D2CC4F5">
        <w:rPr>
          <w:rFonts w:ascii="Aptos" w:eastAsia="Aptos" w:hAnsi="Aptos" w:cs="Aptos"/>
          <w:noProof w:val="0"/>
          <w:sz w:val="20"/>
          <w:szCs w:val="20"/>
          <w:lang w:val="nb-NO"/>
        </w:rPr>
        <w:t xml:space="preserve">Det er viktig at studenten følger praksisveileders vakter i størst mulig grad, med hensyn til veiledning og evaluering. Det settes opp </w:t>
      </w:r>
      <w:r w:rsidRPr="09088B5B" w:rsidR="6D2CC4F5">
        <w:rPr>
          <w:rFonts w:ascii="Aptos" w:eastAsia="Aptos" w:hAnsi="Aptos" w:cs="Aptos"/>
          <w:noProof w:val="0"/>
          <w:sz w:val="20"/>
          <w:szCs w:val="20"/>
          <w:u w:val="single"/>
          <w:lang w:val="nb-NO"/>
        </w:rPr>
        <w:t>minst</w:t>
      </w:r>
      <w:r w:rsidRPr="09088B5B" w:rsidR="6D2CC4F5">
        <w:rPr>
          <w:rFonts w:ascii="Aptos" w:eastAsia="Aptos" w:hAnsi="Aptos" w:cs="Aptos"/>
          <w:noProof w:val="0"/>
          <w:sz w:val="20"/>
          <w:szCs w:val="20"/>
          <w:lang w:val="nb-NO"/>
        </w:rPr>
        <w:t xml:space="preserve"> 1 helg samt 1 Nattevakt i løpet av praksisperioden. </w:t>
      </w:r>
      <w:r w:rsidRPr="09088B5B" w:rsidR="0238FD43">
        <w:rPr>
          <w:rFonts w:ascii="Aptos" w:eastAsia="Aptos" w:hAnsi="Aptos" w:cs="Aptos"/>
          <w:noProof w:val="0"/>
          <w:sz w:val="20"/>
          <w:szCs w:val="20"/>
          <w:lang w:val="nb-NO"/>
        </w:rPr>
        <w:t xml:space="preserve">Praksis skal prioriteres før jobb. </w:t>
      </w:r>
    </w:p>
    <w:p w:rsidR="3E314BF4" w:rsidP="09088B5B" w14:paraId="69C9F5A9" w14:textId="0169FEA2">
      <w:pPr>
        <w:rPr>
          <w:rFonts w:ascii="Aptos" w:eastAsia="Aptos" w:hAnsi="Aptos" w:cs="Aptos"/>
          <w:noProof w:val="0"/>
          <w:sz w:val="20"/>
          <w:szCs w:val="20"/>
          <w:lang w:val="nb-NO"/>
        </w:rPr>
      </w:pPr>
      <w:r w:rsidRPr="09088B5B" w:rsidR="6D2CC4F5">
        <w:rPr>
          <w:rFonts w:ascii="Aptos" w:eastAsia="Aptos" w:hAnsi="Aptos" w:cs="Aptos"/>
          <w:noProof w:val="0"/>
          <w:sz w:val="20"/>
          <w:szCs w:val="20"/>
          <w:lang w:val="nb-NO"/>
        </w:rPr>
        <w:t xml:space="preserve">Det kan forekomme at du må gå vakt med annen sykepleier enn veilederen din, </w:t>
      </w:r>
      <w:r w:rsidRPr="09088B5B" w:rsidR="6D2CC4F5">
        <w:rPr>
          <w:rFonts w:ascii="Aptos" w:eastAsia="Aptos" w:hAnsi="Aptos" w:cs="Aptos"/>
          <w:noProof w:val="0"/>
          <w:sz w:val="20"/>
          <w:szCs w:val="20"/>
          <w:lang w:val="nb-NO"/>
        </w:rPr>
        <w:t>pga</w:t>
      </w:r>
      <w:r w:rsidRPr="09088B5B" w:rsidR="6D2CC4F5">
        <w:rPr>
          <w:rFonts w:ascii="Aptos" w:eastAsia="Aptos" w:hAnsi="Aptos" w:cs="Aptos"/>
          <w:noProof w:val="0"/>
          <w:sz w:val="20"/>
          <w:szCs w:val="20"/>
          <w:lang w:val="nb-NO"/>
        </w:rPr>
        <w:t xml:space="preserve"> fravær eller dersom veileder eksempelvis har vakt på </w:t>
      </w:r>
      <w:r w:rsidRPr="09088B5B" w:rsidR="6D2CC4F5">
        <w:rPr>
          <w:rFonts w:ascii="Aptos" w:eastAsia="Aptos" w:hAnsi="Aptos" w:cs="Aptos"/>
          <w:noProof w:val="0"/>
          <w:sz w:val="20"/>
          <w:szCs w:val="20"/>
          <w:lang w:val="nb-NO"/>
        </w:rPr>
        <w:t>Med.gas</w:t>
      </w:r>
      <w:r w:rsidRPr="09088B5B" w:rsidR="6D2CC4F5">
        <w:rPr>
          <w:rFonts w:ascii="Aptos" w:eastAsia="Aptos" w:hAnsi="Aptos" w:cs="Aptos"/>
          <w:noProof w:val="0"/>
          <w:sz w:val="20"/>
          <w:szCs w:val="20"/>
          <w:lang w:val="nb-NO"/>
        </w:rPr>
        <w:t xml:space="preserve">, har fagdag etc. I disse tilfellene skal “Dagsnotat” skjema fylles ut. Både student og sykepleier skal skrive </w:t>
      </w:r>
      <w:r w:rsidRPr="09088B5B" w:rsidR="6D2CC4F5">
        <w:rPr>
          <w:rFonts w:ascii="Aptos" w:eastAsia="Aptos" w:hAnsi="Aptos" w:cs="Aptos"/>
          <w:noProof w:val="0"/>
          <w:sz w:val="20"/>
          <w:szCs w:val="20"/>
          <w:u w:val="single"/>
          <w:lang w:val="nb-NO"/>
        </w:rPr>
        <w:t>kort</w:t>
      </w:r>
      <w:r w:rsidRPr="09088B5B" w:rsidR="6D2CC4F5">
        <w:rPr>
          <w:rFonts w:ascii="Aptos" w:eastAsia="Aptos" w:hAnsi="Aptos" w:cs="Aptos"/>
          <w:noProof w:val="0"/>
          <w:sz w:val="20"/>
          <w:szCs w:val="20"/>
          <w:lang w:val="nb-NO"/>
        </w:rPr>
        <w:t xml:space="preserve"> hva dere har vært gjennom den aktuelle vakten. </w:t>
      </w:r>
      <w:r w:rsidRPr="09088B5B" w:rsidR="3784B421">
        <w:rPr>
          <w:rFonts w:ascii="Aptos" w:eastAsia="Aptos" w:hAnsi="Aptos" w:cs="Aptos"/>
          <w:noProof w:val="0"/>
          <w:sz w:val="20"/>
          <w:szCs w:val="20"/>
          <w:lang w:val="nb-NO"/>
        </w:rPr>
        <w:t xml:space="preserve">Skjema ligger i egen hylle på Vaktrom 1 – og leveres inn også der. KPV samler inn fortløpende. </w:t>
      </w:r>
    </w:p>
    <w:p w:rsidR="3E314BF4" w:rsidP="12E2C1F8" w14:paraId="4AA90785" w14:textId="6CDB2ED1">
      <w:pPr>
        <w:rPr>
          <w:rFonts w:ascii="Aptos" w:eastAsia="Aptos" w:hAnsi="Aptos" w:cs="Aptos"/>
          <w:noProof w:val="0"/>
          <w:sz w:val="24"/>
          <w:szCs w:val="24"/>
          <w:lang w:val="nb-NO"/>
        </w:rPr>
      </w:pPr>
    </w:p>
    <w:p w:rsidR="3E314BF4" w:rsidP="12E2C1F8" w14:paraId="2C11DAB4" w14:textId="00B1DE25">
      <w:pPr>
        <w:rPr>
          <w:rFonts w:ascii="Aptos" w:eastAsia="Aptos" w:hAnsi="Aptos" w:cs="Aptos"/>
          <w:b/>
          <w:bCs/>
          <w:noProof w:val="0"/>
          <w:sz w:val="28"/>
          <w:szCs w:val="28"/>
          <w:lang w:val="nb-NO"/>
        </w:rPr>
      </w:pPr>
      <w:r w:rsidRPr="12E2C1F8" w:rsidR="7FE0FF3E">
        <w:rPr>
          <w:rFonts w:ascii="Aptos" w:eastAsia="Aptos" w:hAnsi="Aptos" w:cs="Aptos"/>
          <w:b/>
          <w:bCs/>
          <w:noProof w:val="0"/>
          <w:sz w:val="28"/>
          <w:szCs w:val="28"/>
          <w:lang w:val="nb-NO"/>
        </w:rPr>
        <w:t>Forventninger til student</w:t>
      </w:r>
    </w:p>
    <w:p w:rsidR="7C413ADA" w:rsidP="09088B5B" w14:paraId="31AD006C" w14:textId="0B05FF39">
      <w:pPr>
        <w:pStyle w:val="ListParagraph"/>
        <w:numPr>
          <w:ilvl w:val="0"/>
          <w:numId w:val="12"/>
        </w:numPr>
        <w:rPr>
          <w:rFonts w:ascii="Aptos" w:eastAsia="Aptos" w:hAnsi="Aptos" w:cs="Aptos"/>
          <w:noProof w:val="0"/>
          <w:sz w:val="20"/>
          <w:szCs w:val="20"/>
          <w:lang w:val="nb-NO"/>
        </w:rPr>
      </w:pPr>
      <w:r w:rsidRPr="09088B5B">
        <w:rPr>
          <w:rFonts w:ascii="Aptos" w:eastAsia="Aptos" w:hAnsi="Aptos" w:cs="Aptos"/>
          <w:noProof w:val="0"/>
          <w:sz w:val="20"/>
          <w:szCs w:val="20"/>
          <w:lang w:val="nb-NO"/>
        </w:rPr>
        <w:t xml:space="preserve">Viser pasienter, pårørende og personalet </w:t>
      </w:r>
      <w:r w:rsidRPr="09088B5B">
        <w:rPr>
          <w:rFonts w:ascii="Aptos" w:eastAsia="Aptos" w:hAnsi="Aptos" w:cs="Aptos"/>
          <w:noProof w:val="0"/>
          <w:sz w:val="20"/>
          <w:szCs w:val="20"/>
          <w:lang w:val="nb-NO"/>
        </w:rPr>
        <w:t>vennlighet</w:t>
      </w:r>
      <w:r w:rsidRPr="09088B5B">
        <w:rPr>
          <w:rFonts w:ascii="Aptos" w:eastAsia="Aptos" w:hAnsi="Aptos" w:cs="Aptos"/>
          <w:noProof w:val="0"/>
          <w:sz w:val="20"/>
          <w:szCs w:val="20"/>
          <w:lang w:val="nb-NO"/>
        </w:rPr>
        <w:t>, respekt og tilgjengelighet</w:t>
      </w:r>
    </w:p>
    <w:p w:rsidR="7C413ADA" w:rsidP="09088B5B" w14:paraId="3BBAC85E" w14:textId="395CA06D">
      <w:pPr>
        <w:pStyle w:val="ListParagraph"/>
        <w:numPr>
          <w:ilvl w:val="0"/>
          <w:numId w:val="12"/>
        </w:numPr>
        <w:rPr>
          <w:rFonts w:ascii="Aptos" w:eastAsia="Aptos" w:hAnsi="Aptos" w:cs="Aptos"/>
          <w:noProof w:val="0"/>
          <w:sz w:val="20"/>
          <w:szCs w:val="20"/>
          <w:lang w:val="nb-NO"/>
        </w:rPr>
      </w:pPr>
      <w:r w:rsidRPr="09088B5B">
        <w:rPr>
          <w:rFonts w:ascii="Aptos" w:eastAsia="Aptos" w:hAnsi="Aptos" w:cs="Aptos"/>
          <w:noProof w:val="0"/>
          <w:sz w:val="20"/>
          <w:szCs w:val="20"/>
          <w:lang w:val="nb-NO"/>
        </w:rPr>
        <w:t>Overholder taushetsplikten</w:t>
      </w:r>
    </w:p>
    <w:p w:rsidR="7C413ADA" w:rsidP="09088B5B" w14:paraId="57E2E665" w14:textId="2CE88A0F">
      <w:pPr>
        <w:pStyle w:val="ListParagraph"/>
        <w:numPr>
          <w:ilvl w:val="0"/>
          <w:numId w:val="12"/>
        </w:numPr>
        <w:rPr>
          <w:rFonts w:ascii="Aptos" w:eastAsia="Aptos" w:hAnsi="Aptos" w:cs="Aptos"/>
          <w:noProof w:val="0"/>
          <w:sz w:val="20"/>
          <w:szCs w:val="20"/>
          <w:lang w:val="nb-NO"/>
        </w:rPr>
      </w:pPr>
      <w:r w:rsidRPr="09088B5B">
        <w:rPr>
          <w:rFonts w:ascii="Aptos" w:eastAsia="Aptos" w:hAnsi="Aptos" w:cs="Aptos"/>
          <w:noProof w:val="0"/>
          <w:sz w:val="20"/>
          <w:szCs w:val="20"/>
          <w:lang w:val="nb-NO"/>
        </w:rPr>
        <w:t xml:space="preserve">Har på forhånd tilegnet seg de grunnleggende kunnskaper innen anatomi og fysiologi og sykdomslære, slik at studenten får best mulig utbytte av </w:t>
      </w:r>
      <w:r w:rsidRPr="09088B5B">
        <w:rPr>
          <w:rFonts w:ascii="Aptos" w:eastAsia="Aptos" w:hAnsi="Aptos" w:cs="Aptos"/>
          <w:noProof w:val="0"/>
          <w:sz w:val="20"/>
          <w:szCs w:val="20"/>
          <w:lang w:val="nb-NO"/>
        </w:rPr>
        <w:t>praksisperioden</w:t>
      </w:r>
    </w:p>
    <w:p w:rsidR="7C413ADA" w:rsidP="09088B5B" w14:paraId="72CA5CEA" w14:textId="5AC5B6D3">
      <w:pPr>
        <w:pStyle w:val="ListParagraph"/>
        <w:numPr>
          <w:ilvl w:val="0"/>
          <w:numId w:val="12"/>
        </w:numPr>
        <w:rPr>
          <w:rFonts w:ascii="Aptos" w:eastAsia="Aptos" w:hAnsi="Aptos" w:cs="Aptos"/>
          <w:noProof w:val="0"/>
          <w:sz w:val="20"/>
          <w:szCs w:val="20"/>
          <w:lang w:val="nb-NO"/>
        </w:rPr>
      </w:pPr>
      <w:r w:rsidRPr="09088B5B">
        <w:rPr>
          <w:rFonts w:ascii="Aptos" w:eastAsia="Aptos" w:hAnsi="Aptos" w:cs="Aptos"/>
          <w:noProof w:val="0"/>
          <w:sz w:val="20"/>
          <w:szCs w:val="20"/>
          <w:lang w:val="nb-NO"/>
        </w:rPr>
        <w:t>Utvikler seg faglig, er motivert og tar initiativ til å oppsøke læringsituasjoner</w:t>
      </w:r>
    </w:p>
    <w:p w:rsidR="7C413ADA" w:rsidP="09088B5B" w14:paraId="52036A35" w14:textId="3651696C">
      <w:pPr>
        <w:pStyle w:val="ListParagraph"/>
        <w:numPr>
          <w:ilvl w:val="0"/>
          <w:numId w:val="12"/>
        </w:numPr>
        <w:rPr>
          <w:rFonts w:ascii="Aptos" w:eastAsia="Aptos" w:hAnsi="Aptos" w:cs="Aptos"/>
          <w:noProof w:val="0"/>
          <w:sz w:val="20"/>
          <w:szCs w:val="20"/>
          <w:lang w:val="nb-NO"/>
        </w:rPr>
      </w:pPr>
      <w:r w:rsidRPr="09088B5B">
        <w:rPr>
          <w:rFonts w:ascii="Aptos" w:eastAsia="Aptos" w:hAnsi="Aptos" w:cs="Aptos"/>
          <w:noProof w:val="0"/>
          <w:sz w:val="20"/>
          <w:szCs w:val="20"/>
          <w:lang w:val="nb-NO"/>
        </w:rPr>
        <w:t>Erkjenner sin egen kompetanse og søker veiledning</w:t>
      </w:r>
    </w:p>
    <w:p w:rsidR="7C413ADA" w:rsidP="09088B5B" w14:paraId="30213059" w14:textId="2CC08E43">
      <w:pPr>
        <w:pStyle w:val="ListParagraph"/>
        <w:numPr>
          <w:ilvl w:val="0"/>
          <w:numId w:val="12"/>
        </w:numPr>
        <w:rPr>
          <w:rFonts w:ascii="Aptos" w:eastAsia="Aptos" w:hAnsi="Aptos" w:cs="Aptos"/>
          <w:noProof w:val="0"/>
          <w:sz w:val="20"/>
          <w:szCs w:val="20"/>
          <w:lang w:val="nb-NO"/>
        </w:rPr>
      </w:pPr>
      <w:r w:rsidRPr="09088B5B">
        <w:rPr>
          <w:rFonts w:ascii="Aptos" w:eastAsia="Aptos" w:hAnsi="Aptos" w:cs="Aptos"/>
          <w:noProof w:val="0"/>
          <w:sz w:val="20"/>
          <w:szCs w:val="20"/>
          <w:lang w:val="nb-NO"/>
        </w:rPr>
        <w:t>Anvender teori i praksis, reflekterer over og begrunner sine handlinger</w:t>
      </w:r>
    </w:p>
    <w:p w:rsidR="7C413ADA" w:rsidP="09088B5B" w14:paraId="3A75BFD9" w14:textId="732CDCF6">
      <w:pPr>
        <w:pStyle w:val="ListParagraph"/>
        <w:numPr>
          <w:ilvl w:val="0"/>
          <w:numId w:val="12"/>
        </w:numPr>
        <w:rPr>
          <w:rFonts w:ascii="Aptos" w:eastAsia="Aptos" w:hAnsi="Aptos" w:cs="Aptos"/>
          <w:noProof w:val="0"/>
          <w:sz w:val="20"/>
          <w:szCs w:val="20"/>
          <w:lang w:val="nb-NO"/>
        </w:rPr>
      </w:pPr>
      <w:r w:rsidRPr="09088B5B">
        <w:rPr>
          <w:rFonts w:ascii="Aptos" w:eastAsia="Aptos" w:hAnsi="Aptos" w:cs="Aptos"/>
          <w:noProof w:val="0"/>
          <w:sz w:val="20"/>
          <w:szCs w:val="20"/>
          <w:lang w:val="nb-NO"/>
        </w:rPr>
        <w:t>Planlegger og dokumenterer sykepleien i de ulike dokumentsystemer</w:t>
      </w:r>
    </w:p>
    <w:p w:rsidR="7C413ADA" w:rsidP="09088B5B" w14:paraId="565CD716" w14:textId="7026C26E">
      <w:pPr>
        <w:pStyle w:val="ListParagraph"/>
        <w:numPr>
          <w:ilvl w:val="0"/>
          <w:numId w:val="12"/>
        </w:numPr>
        <w:rPr>
          <w:rFonts w:ascii="Aptos" w:eastAsia="Aptos" w:hAnsi="Aptos" w:cs="Aptos"/>
          <w:noProof w:val="0"/>
          <w:sz w:val="20"/>
          <w:szCs w:val="20"/>
          <w:lang w:val="nb-NO"/>
        </w:rPr>
      </w:pPr>
      <w:r w:rsidRPr="09088B5B">
        <w:rPr>
          <w:rFonts w:ascii="Aptos" w:eastAsia="Aptos" w:hAnsi="Aptos" w:cs="Aptos"/>
          <w:noProof w:val="0"/>
          <w:sz w:val="20"/>
          <w:szCs w:val="20"/>
          <w:lang w:val="nb-NO"/>
        </w:rPr>
        <w:t>Samarbeider med ansvarlig sykepleier. Gir tilbakemelding til enhetsleder dersom det oppstår vanskeligheter</w:t>
      </w:r>
    </w:p>
    <w:p w:rsidR="3E314BF4" w:rsidP="09088B5B" w14:paraId="23D06E47" w14:textId="208E123D">
      <w:pPr>
        <w:pStyle w:val="ListParagraph"/>
        <w:numPr>
          <w:ilvl w:val="0"/>
          <w:numId w:val="12"/>
        </w:numPr>
        <w:rPr>
          <w:rFonts w:ascii="Aptos" w:eastAsia="Aptos" w:hAnsi="Aptos" w:cs="Aptos"/>
          <w:noProof w:val="0"/>
          <w:sz w:val="20"/>
          <w:szCs w:val="20"/>
          <w:lang w:val="nb-NO"/>
        </w:rPr>
      </w:pPr>
      <w:r w:rsidRPr="09088B5B" w:rsidR="7FE0FF3E">
        <w:rPr>
          <w:rFonts w:ascii="Aptos" w:eastAsia="Aptos" w:hAnsi="Aptos" w:cs="Aptos"/>
          <w:b w:val="0"/>
          <w:bCs w:val="0"/>
          <w:noProof w:val="0"/>
          <w:sz w:val="20"/>
          <w:szCs w:val="20"/>
          <w:u w:val="single"/>
          <w:lang w:val="nb-NO"/>
        </w:rPr>
        <w:t>Begrenset bruk av mobiltelefon</w:t>
      </w:r>
      <w:r w:rsidRPr="09088B5B" w:rsidR="7FE0FF3E">
        <w:rPr>
          <w:rFonts w:ascii="Aptos" w:eastAsia="Aptos" w:hAnsi="Aptos" w:cs="Aptos"/>
          <w:b w:val="0"/>
          <w:bCs w:val="0"/>
          <w:noProof w:val="0"/>
          <w:sz w:val="20"/>
          <w:szCs w:val="20"/>
          <w:u w:val="single"/>
          <w:lang w:val="nb-NO"/>
        </w:rPr>
        <w:t xml:space="preserve">! </w:t>
      </w:r>
      <w:r w:rsidRPr="09088B5B" w:rsidR="7FE0FF3E">
        <w:rPr>
          <w:rFonts w:ascii="Aptos" w:eastAsia="Aptos" w:hAnsi="Aptos" w:cs="Aptos"/>
          <w:b w:val="0"/>
          <w:bCs w:val="0"/>
          <w:noProof w:val="0"/>
          <w:sz w:val="20"/>
          <w:szCs w:val="20"/>
          <w:lang w:val="nb-NO"/>
        </w:rPr>
        <w:t>;</w:t>
      </w:r>
      <w:r w:rsidRPr="09088B5B" w:rsidR="7FE0FF3E">
        <w:rPr>
          <w:rFonts w:ascii="Aptos" w:eastAsia="Aptos" w:hAnsi="Aptos" w:cs="Aptos"/>
          <w:b w:val="0"/>
          <w:bCs w:val="0"/>
          <w:noProof w:val="0"/>
          <w:sz w:val="20"/>
          <w:szCs w:val="20"/>
          <w:lang w:val="nb-NO"/>
        </w:rPr>
        <w:t xml:space="preserve"> </w:t>
      </w:r>
      <w:r w:rsidRPr="09088B5B" w:rsidR="7FE0FF3E">
        <w:rPr>
          <w:rFonts w:ascii="Aptos" w:eastAsia="Aptos" w:hAnsi="Aptos" w:cs="Aptos"/>
          <w:noProof w:val="0"/>
          <w:sz w:val="20"/>
          <w:szCs w:val="20"/>
          <w:lang w:val="nb-NO"/>
        </w:rPr>
        <w:t>kan benyttes til søk i felleskatal</w:t>
      </w:r>
      <w:r w:rsidRPr="09088B5B" w:rsidR="233A15DB">
        <w:rPr>
          <w:rFonts w:ascii="Aptos" w:eastAsia="Aptos" w:hAnsi="Aptos" w:cs="Aptos"/>
          <w:noProof w:val="0"/>
          <w:sz w:val="20"/>
          <w:szCs w:val="20"/>
          <w:lang w:val="nb-NO"/>
        </w:rPr>
        <w:t>og, søk på</w:t>
      </w:r>
      <w:r w:rsidRPr="09088B5B" w:rsidR="7FE0FF3E">
        <w:rPr>
          <w:rFonts w:ascii="Aptos" w:eastAsia="Aptos" w:hAnsi="Aptos" w:cs="Aptos"/>
          <w:noProof w:val="0"/>
          <w:sz w:val="20"/>
          <w:szCs w:val="20"/>
          <w:lang w:val="nb-NO"/>
        </w:rPr>
        <w:t xml:space="preserve"> prosedyrer</w:t>
      </w:r>
      <w:r w:rsidRPr="09088B5B" w:rsidR="1D879018">
        <w:rPr>
          <w:rFonts w:ascii="Aptos" w:eastAsia="Aptos" w:hAnsi="Aptos" w:cs="Aptos"/>
          <w:noProof w:val="0"/>
          <w:sz w:val="20"/>
          <w:szCs w:val="20"/>
          <w:lang w:val="nb-NO"/>
        </w:rPr>
        <w:t xml:space="preserve"> o.l.</w:t>
      </w:r>
      <w:r w:rsidRPr="09088B5B" w:rsidR="2FA904A4">
        <w:rPr>
          <w:rFonts w:ascii="Aptos" w:eastAsia="Aptos" w:hAnsi="Aptos" w:cs="Aptos"/>
          <w:noProof w:val="0"/>
          <w:sz w:val="20"/>
          <w:szCs w:val="20"/>
          <w:lang w:val="nb-NO"/>
        </w:rPr>
        <w:t xml:space="preserve"> </w:t>
      </w:r>
      <w:r w:rsidRPr="09088B5B" w:rsidR="30B1E456">
        <w:rPr>
          <w:rFonts w:ascii="Aptos" w:eastAsia="Aptos" w:hAnsi="Aptos" w:cs="Aptos"/>
          <w:noProof w:val="0"/>
          <w:sz w:val="20"/>
          <w:szCs w:val="20"/>
          <w:lang w:val="nb-NO"/>
        </w:rPr>
        <w:t xml:space="preserve">Men skal holdes til et minimum. </w:t>
      </w:r>
    </w:p>
    <w:p w:rsidR="1725C099" w:rsidP="09088B5B" w14:paraId="4F28079B" w14:textId="420A9B42">
      <w:pPr>
        <w:pStyle w:val="ListParagraph"/>
        <w:numPr>
          <w:ilvl w:val="0"/>
          <w:numId w:val="12"/>
        </w:numPr>
        <w:rPr>
          <w:rFonts w:ascii="Aptos" w:eastAsia="Aptos" w:hAnsi="Aptos" w:cs="Aptos"/>
          <w:noProof w:val="0"/>
          <w:sz w:val="20"/>
          <w:szCs w:val="20"/>
          <w:lang w:val="nb-NO"/>
        </w:rPr>
      </w:pPr>
      <w:r w:rsidRPr="09088B5B" w:rsidR="391F2A9E">
        <w:rPr>
          <w:rFonts w:ascii="Aptos" w:eastAsia="Aptos" w:hAnsi="Aptos" w:cs="Aptos"/>
          <w:noProof w:val="0"/>
          <w:sz w:val="20"/>
          <w:szCs w:val="20"/>
          <w:lang w:val="nb-NO"/>
        </w:rPr>
        <w:t xml:space="preserve">Følger turnus og møter presis til avtalte vakter. Avtaler med veileder i forhold til pause, og gir </w:t>
      </w:r>
      <w:r w:rsidRPr="09088B5B" w:rsidR="1B984F83">
        <w:rPr>
          <w:rFonts w:ascii="Aptos" w:eastAsia="Aptos" w:hAnsi="Aptos" w:cs="Aptos"/>
          <w:noProof w:val="0"/>
          <w:sz w:val="20"/>
          <w:szCs w:val="20"/>
          <w:lang w:val="nb-NO"/>
        </w:rPr>
        <w:t xml:space="preserve">fortløpende </w:t>
      </w:r>
      <w:r w:rsidRPr="09088B5B" w:rsidR="391F2A9E">
        <w:rPr>
          <w:rFonts w:ascii="Aptos" w:eastAsia="Aptos" w:hAnsi="Aptos" w:cs="Aptos"/>
          <w:noProof w:val="0"/>
          <w:sz w:val="20"/>
          <w:szCs w:val="20"/>
          <w:lang w:val="nb-NO"/>
        </w:rPr>
        <w:t>beskjed om fravær</w:t>
      </w:r>
    </w:p>
    <w:p w:rsidR="6F91426D" w:rsidP="09088B5B" w14:paraId="542E41D3" w14:textId="06A39FC8">
      <w:pPr>
        <w:pStyle w:val="ListParagraph"/>
        <w:numPr>
          <w:ilvl w:val="0"/>
          <w:numId w:val="12"/>
        </w:numPr>
        <w:rPr>
          <w:rFonts w:ascii="Aptos" w:eastAsia="Aptos" w:hAnsi="Aptos" w:cs="Aptos"/>
          <w:noProof w:val="0"/>
          <w:sz w:val="20"/>
          <w:szCs w:val="20"/>
          <w:lang w:val="nb-NO"/>
        </w:rPr>
      </w:pPr>
      <w:r w:rsidRPr="09088B5B" w:rsidR="105E360B">
        <w:rPr>
          <w:rFonts w:ascii="Aptos" w:eastAsia="Aptos" w:hAnsi="Aptos" w:cs="Aptos"/>
          <w:noProof w:val="0"/>
          <w:sz w:val="20"/>
          <w:szCs w:val="20"/>
          <w:lang w:val="nb-NO"/>
        </w:rPr>
        <w:t xml:space="preserve">Følge opp at du får signatur på turnusen </w:t>
      </w:r>
      <w:r w:rsidRPr="09088B5B" w:rsidR="4C65530E">
        <w:rPr>
          <w:rFonts w:ascii="Aptos" w:eastAsia="Aptos" w:hAnsi="Aptos" w:cs="Aptos"/>
          <w:noProof w:val="0"/>
          <w:sz w:val="20"/>
          <w:szCs w:val="20"/>
          <w:lang w:val="nb-NO"/>
        </w:rPr>
        <w:t xml:space="preserve">din </w:t>
      </w:r>
      <w:r w:rsidRPr="09088B5B" w:rsidR="105E360B">
        <w:rPr>
          <w:rFonts w:ascii="Aptos" w:eastAsia="Aptos" w:hAnsi="Aptos" w:cs="Aptos"/>
          <w:noProof w:val="0"/>
          <w:sz w:val="20"/>
          <w:szCs w:val="20"/>
          <w:lang w:val="nb-NO"/>
        </w:rPr>
        <w:t>etter hver oppmøtte vakt av veileder/ansvarlig sykepleier (KPV signerer ukentlig)</w:t>
      </w:r>
      <w:r w:rsidRPr="09088B5B" w:rsidR="7D928BDE">
        <w:rPr>
          <w:rFonts w:ascii="Aptos" w:eastAsia="Aptos" w:hAnsi="Aptos" w:cs="Aptos"/>
          <w:noProof w:val="0"/>
          <w:sz w:val="20"/>
          <w:szCs w:val="20"/>
          <w:lang w:val="nb-NO"/>
        </w:rPr>
        <w:t xml:space="preserve"> - dette er ditt “bevis” på rett antall timer i praksis og turnus skal leveres til KPV etter endt praksis.</w:t>
      </w:r>
    </w:p>
    <w:p w:rsidR="12E2C1F8" w:rsidP="12E2C1F8" w14:paraId="1C7FDA03" w14:textId="24BF0AAD">
      <w:pPr>
        <w:ind w:left="720"/>
        <w:rPr>
          <w:rFonts w:ascii="Aptos" w:eastAsia="Aptos" w:hAnsi="Aptos" w:cs="Aptos"/>
          <w:noProof w:val="0"/>
          <w:sz w:val="24"/>
          <w:szCs w:val="24"/>
          <w:lang w:val="nb-NO"/>
        </w:rPr>
      </w:pPr>
    </w:p>
    <w:p w:rsidR="2BB68813" w:rsidP="12E2C1F8" w14:paraId="3794E8FB" w14:textId="3095FF81">
      <w:pPr>
        <w:rPr>
          <w:rFonts w:ascii="Aptos" w:eastAsia="Aptos" w:hAnsi="Aptos" w:cs="Aptos"/>
          <w:b/>
          <w:bCs/>
          <w:noProof w:val="0"/>
          <w:color w:val="auto"/>
          <w:sz w:val="28"/>
          <w:szCs w:val="28"/>
          <w:lang w:val="nb-NO"/>
        </w:rPr>
      </w:pPr>
      <w:r w:rsidRPr="12E2C1F8">
        <w:rPr>
          <w:rFonts w:ascii="Aptos" w:eastAsia="Aptos" w:hAnsi="Aptos" w:cs="Aptos"/>
          <w:b/>
          <w:bCs/>
          <w:noProof w:val="0"/>
          <w:color w:val="auto"/>
          <w:sz w:val="28"/>
          <w:szCs w:val="28"/>
          <w:lang w:val="nb-NO"/>
        </w:rPr>
        <w:t>Fravær</w:t>
      </w:r>
    </w:p>
    <w:p w:rsidR="2BB68813" w:rsidP="09088B5B" w14:paraId="32B427C1" w14:textId="7FD03B4F">
      <w:pPr>
        <w:rPr>
          <w:rFonts w:ascii="Aptos" w:eastAsia="Aptos" w:hAnsi="Aptos" w:cs="Aptos"/>
          <w:noProof w:val="0"/>
          <w:color w:val="auto"/>
          <w:sz w:val="20"/>
          <w:szCs w:val="20"/>
          <w:lang w:val="nb-NO"/>
        </w:rPr>
      </w:pPr>
      <w:r w:rsidRPr="09088B5B">
        <w:rPr>
          <w:rFonts w:ascii="Aptos" w:eastAsia="Aptos" w:hAnsi="Aptos" w:cs="Aptos"/>
          <w:noProof w:val="0"/>
          <w:color w:val="auto"/>
          <w:sz w:val="20"/>
          <w:szCs w:val="20"/>
          <w:lang w:val="nb-NO"/>
        </w:rPr>
        <w:t xml:space="preserve">Fravær skal meldes ifra på samme måte som de ansatte gjør det. Ring inn på </w:t>
      </w:r>
      <w:r w:rsidRPr="09088B5B">
        <w:rPr>
          <w:rFonts w:ascii="Aptos" w:eastAsia="Aptos" w:hAnsi="Aptos" w:cs="Aptos"/>
          <w:noProof w:val="0"/>
          <w:color w:val="auto"/>
          <w:sz w:val="20"/>
          <w:szCs w:val="20"/>
          <w:u w:val="single"/>
          <w:lang w:val="nb-NO"/>
        </w:rPr>
        <w:t>hovedtelefonen</w:t>
      </w:r>
      <w:r w:rsidRPr="09088B5B">
        <w:rPr>
          <w:rFonts w:ascii="Aptos" w:eastAsia="Aptos" w:hAnsi="Aptos" w:cs="Aptos"/>
          <w:noProof w:val="0"/>
          <w:color w:val="auto"/>
          <w:sz w:val="20"/>
          <w:szCs w:val="20"/>
          <w:u w:val="single"/>
          <w:lang w:val="nb-NO"/>
        </w:rPr>
        <w:t xml:space="preserve"> 37075322.</w:t>
      </w:r>
      <w:r w:rsidRPr="09088B5B">
        <w:rPr>
          <w:rFonts w:ascii="Aptos" w:eastAsia="Aptos" w:hAnsi="Aptos" w:cs="Aptos"/>
          <w:noProof w:val="0"/>
          <w:color w:val="auto"/>
          <w:sz w:val="20"/>
          <w:szCs w:val="20"/>
          <w:lang w:val="nb-NO"/>
        </w:rPr>
        <w:t xml:space="preserve"> Oppgi navnet ditt og hvem som er din veileder slik at vi for registrert det korrekt (både i bok og på turnus). Fravær skal alltid noteres i egen kolonne på turnusen din. Den som tar imot </w:t>
      </w:r>
      <w:r w:rsidRPr="09088B5B">
        <w:rPr>
          <w:rFonts w:ascii="Aptos" w:eastAsia="Aptos" w:hAnsi="Aptos" w:cs="Aptos"/>
          <w:noProof w:val="0"/>
          <w:color w:val="auto"/>
          <w:sz w:val="20"/>
          <w:szCs w:val="20"/>
          <w:lang w:val="nb-NO"/>
        </w:rPr>
        <w:t>fravær</w:t>
      </w:r>
      <w:r w:rsidRPr="09088B5B">
        <w:rPr>
          <w:rFonts w:ascii="Aptos" w:eastAsia="Aptos" w:hAnsi="Aptos" w:cs="Aptos"/>
          <w:noProof w:val="0"/>
          <w:color w:val="auto"/>
          <w:sz w:val="20"/>
          <w:szCs w:val="20"/>
          <w:lang w:val="nb-NO"/>
        </w:rPr>
        <w:t xml:space="preserve"> skal notere dette ned. Derfor er det viktig at turnus alltid er tilgjengelig. Den skal ligge i egen hylle på vaktrom 1.</w:t>
      </w:r>
    </w:p>
    <w:sectPr>
      <w:pgSz w:w="11907" w:h="16839"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5F4CEC"/>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8CF2CC8"/>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5E9CBD9"/>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DD36991"/>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55AFD471"/>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5B60117C"/>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68D1FDD6"/>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7233058C"/>
    <w:multiLevelType w:val="hybridMultilevel"/>
    <w:tmpl w:val="000000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725C1544"/>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733B0E9F"/>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79922DC2"/>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7E190EE7"/>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7F81CC12"/>
    <w:multiLevelType w:val="hybridMultilevel"/>
    <w:tmpl w:val="0000000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6"/>
  </w:num>
  <w:num w:numId="4">
    <w:abstractNumId w:val="12"/>
  </w:num>
  <w:num w:numId="5">
    <w:abstractNumId w:val="10"/>
  </w:num>
  <w:num w:numId="6">
    <w:abstractNumId w:val="2"/>
  </w:num>
  <w:num w:numId="7">
    <w:abstractNumId w:val="3"/>
  </w:num>
  <w:num w:numId="8">
    <w:abstractNumId w:val="8"/>
  </w:num>
  <w:num w:numId="9">
    <w:abstractNumId w:val="4"/>
  </w:num>
  <w:num w:numId="10">
    <w:abstractNumId w:val="5"/>
  </w:num>
  <w:num w:numId="11">
    <w:abstractNumId w:val="7"/>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5816F1"/>
    <w:rsid w:val="00126B69"/>
    <w:rsid w:val="00A7B818"/>
    <w:rsid w:val="00D34D2A"/>
    <w:rsid w:val="00D6065C"/>
    <w:rsid w:val="01B6A7B0"/>
    <w:rsid w:val="01E6A1EC"/>
    <w:rsid w:val="0238FD43"/>
    <w:rsid w:val="025AAE36"/>
    <w:rsid w:val="02F54B5B"/>
    <w:rsid w:val="034773EC"/>
    <w:rsid w:val="039E866E"/>
    <w:rsid w:val="03E3688B"/>
    <w:rsid w:val="04349B37"/>
    <w:rsid w:val="0453FD9D"/>
    <w:rsid w:val="05112677"/>
    <w:rsid w:val="05359B25"/>
    <w:rsid w:val="053CCD0E"/>
    <w:rsid w:val="054EDB13"/>
    <w:rsid w:val="05FA64E0"/>
    <w:rsid w:val="062AC1CE"/>
    <w:rsid w:val="068F1A00"/>
    <w:rsid w:val="06D538AE"/>
    <w:rsid w:val="06E32D4E"/>
    <w:rsid w:val="070A24F7"/>
    <w:rsid w:val="071EDA13"/>
    <w:rsid w:val="07522DA1"/>
    <w:rsid w:val="08508196"/>
    <w:rsid w:val="09088B5B"/>
    <w:rsid w:val="0973CBE5"/>
    <w:rsid w:val="099B6A2E"/>
    <w:rsid w:val="09CF1DFA"/>
    <w:rsid w:val="09FC5779"/>
    <w:rsid w:val="0A1269DE"/>
    <w:rsid w:val="0A317249"/>
    <w:rsid w:val="0A654C99"/>
    <w:rsid w:val="0AF59660"/>
    <w:rsid w:val="0B406743"/>
    <w:rsid w:val="0BFB2AB4"/>
    <w:rsid w:val="0C498FFF"/>
    <w:rsid w:val="0C5833FC"/>
    <w:rsid w:val="0D416FF6"/>
    <w:rsid w:val="0D4A1B67"/>
    <w:rsid w:val="0E2756CF"/>
    <w:rsid w:val="0E6DBE42"/>
    <w:rsid w:val="0E6FB484"/>
    <w:rsid w:val="0F7DC012"/>
    <w:rsid w:val="0FBA96C7"/>
    <w:rsid w:val="0FCB4871"/>
    <w:rsid w:val="0FD1AF17"/>
    <w:rsid w:val="0FE63DD4"/>
    <w:rsid w:val="0FF439D1"/>
    <w:rsid w:val="1038FFA7"/>
    <w:rsid w:val="105E360B"/>
    <w:rsid w:val="107CB3DF"/>
    <w:rsid w:val="11BE9B6A"/>
    <w:rsid w:val="121532F1"/>
    <w:rsid w:val="123953D1"/>
    <w:rsid w:val="124497E1"/>
    <w:rsid w:val="12773342"/>
    <w:rsid w:val="12E2C1F8"/>
    <w:rsid w:val="1459E07B"/>
    <w:rsid w:val="145D0106"/>
    <w:rsid w:val="14C83FB7"/>
    <w:rsid w:val="14E943B4"/>
    <w:rsid w:val="1526B3B4"/>
    <w:rsid w:val="15E21668"/>
    <w:rsid w:val="1725C099"/>
    <w:rsid w:val="17495AB0"/>
    <w:rsid w:val="17605E04"/>
    <w:rsid w:val="17FBC29D"/>
    <w:rsid w:val="18D8A660"/>
    <w:rsid w:val="18E06CD7"/>
    <w:rsid w:val="19966453"/>
    <w:rsid w:val="19C92AC3"/>
    <w:rsid w:val="19F9E227"/>
    <w:rsid w:val="1A028462"/>
    <w:rsid w:val="1A305E51"/>
    <w:rsid w:val="1A75ECCF"/>
    <w:rsid w:val="1A97CB02"/>
    <w:rsid w:val="1B1B1733"/>
    <w:rsid w:val="1B2B6755"/>
    <w:rsid w:val="1B58AE7C"/>
    <w:rsid w:val="1B6BB6E8"/>
    <w:rsid w:val="1B984F83"/>
    <w:rsid w:val="1BE2FE58"/>
    <w:rsid w:val="1C4F3C4C"/>
    <w:rsid w:val="1C53EAB3"/>
    <w:rsid w:val="1C8714FF"/>
    <w:rsid w:val="1CC1D251"/>
    <w:rsid w:val="1CC41E96"/>
    <w:rsid w:val="1CE92C1E"/>
    <w:rsid w:val="1D2ABBDC"/>
    <w:rsid w:val="1D879018"/>
    <w:rsid w:val="1E0A60D5"/>
    <w:rsid w:val="1E630C35"/>
    <w:rsid w:val="1F9E9A7B"/>
    <w:rsid w:val="205478BD"/>
    <w:rsid w:val="20902CC3"/>
    <w:rsid w:val="20BAD842"/>
    <w:rsid w:val="211E2D0E"/>
    <w:rsid w:val="212EDF3F"/>
    <w:rsid w:val="2165415C"/>
    <w:rsid w:val="21C3C14E"/>
    <w:rsid w:val="21F6BC44"/>
    <w:rsid w:val="21F7CD7A"/>
    <w:rsid w:val="223003CB"/>
    <w:rsid w:val="225B1FA7"/>
    <w:rsid w:val="227702A9"/>
    <w:rsid w:val="2287B86C"/>
    <w:rsid w:val="22FB55F9"/>
    <w:rsid w:val="22FF31A0"/>
    <w:rsid w:val="23092873"/>
    <w:rsid w:val="233A15DB"/>
    <w:rsid w:val="23533689"/>
    <w:rsid w:val="23A61F9A"/>
    <w:rsid w:val="23D3DB44"/>
    <w:rsid w:val="23E177B4"/>
    <w:rsid w:val="241CABE8"/>
    <w:rsid w:val="244001F1"/>
    <w:rsid w:val="246A8A4A"/>
    <w:rsid w:val="24C50DC6"/>
    <w:rsid w:val="25195448"/>
    <w:rsid w:val="25447750"/>
    <w:rsid w:val="25998451"/>
    <w:rsid w:val="25A7F7D8"/>
    <w:rsid w:val="25C676F4"/>
    <w:rsid w:val="2653D1F1"/>
    <w:rsid w:val="26652BF9"/>
    <w:rsid w:val="269F9DB0"/>
    <w:rsid w:val="26A59CC4"/>
    <w:rsid w:val="28618D54"/>
    <w:rsid w:val="28E4CBEA"/>
    <w:rsid w:val="299D30A6"/>
    <w:rsid w:val="29FA3C93"/>
    <w:rsid w:val="2A4320C6"/>
    <w:rsid w:val="2A4827AA"/>
    <w:rsid w:val="2A5FE1E4"/>
    <w:rsid w:val="2A82778F"/>
    <w:rsid w:val="2ABEBA75"/>
    <w:rsid w:val="2AC3C6FA"/>
    <w:rsid w:val="2AF3BA26"/>
    <w:rsid w:val="2B16E4E5"/>
    <w:rsid w:val="2B1FBA2D"/>
    <w:rsid w:val="2B24F2AA"/>
    <w:rsid w:val="2BB68813"/>
    <w:rsid w:val="2D0EF62D"/>
    <w:rsid w:val="2D72CD29"/>
    <w:rsid w:val="2E15F2B1"/>
    <w:rsid w:val="2E16D370"/>
    <w:rsid w:val="2E4F6185"/>
    <w:rsid w:val="2F2162C5"/>
    <w:rsid w:val="2F3B738B"/>
    <w:rsid w:val="2FA904A4"/>
    <w:rsid w:val="30B1E456"/>
    <w:rsid w:val="31592B5A"/>
    <w:rsid w:val="31A5FB4B"/>
    <w:rsid w:val="3270786C"/>
    <w:rsid w:val="329A009E"/>
    <w:rsid w:val="32DB84F6"/>
    <w:rsid w:val="33250A36"/>
    <w:rsid w:val="336950B2"/>
    <w:rsid w:val="3459FCE9"/>
    <w:rsid w:val="34638B87"/>
    <w:rsid w:val="34B50AB6"/>
    <w:rsid w:val="3514DB13"/>
    <w:rsid w:val="3548C954"/>
    <w:rsid w:val="3594904C"/>
    <w:rsid w:val="35E6B104"/>
    <w:rsid w:val="363DDA27"/>
    <w:rsid w:val="36BCC7DF"/>
    <w:rsid w:val="36E05475"/>
    <w:rsid w:val="3746223B"/>
    <w:rsid w:val="37506073"/>
    <w:rsid w:val="3775A2F2"/>
    <w:rsid w:val="3784B421"/>
    <w:rsid w:val="37BA10D9"/>
    <w:rsid w:val="37F04991"/>
    <w:rsid w:val="381734E4"/>
    <w:rsid w:val="38A799FE"/>
    <w:rsid w:val="38E831DF"/>
    <w:rsid w:val="391F2A9E"/>
    <w:rsid w:val="398CDB8C"/>
    <w:rsid w:val="39F7E601"/>
    <w:rsid w:val="3A504BE1"/>
    <w:rsid w:val="3AA5C89A"/>
    <w:rsid w:val="3AC3BC50"/>
    <w:rsid w:val="3AF0BBD1"/>
    <w:rsid w:val="3B9E8668"/>
    <w:rsid w:val="3BDE8358"/>
    <w:rsid w:val="3BEA3A25"/>
    <w:rsid w:val="3C143F7F"/>
    <w:rsid w:val="3C187298"/>
    <w:rsid w:val="3C6829D3"/>
    <w:rsid w:val="3CAA2EE7"/>
    <w:rsid w:val="3D55B9A5"/>
    <w:rsid w:val="3D5816F1"/>
    <w:rsid w:val="3DCE58F6"/>
    <w:rsid w:val="3DFD60E3"/>
    <w:rsid w:val="3E314BF4"/>
    <w:rsid w:val="3F14BFBF"/>
    <w:rsid w:val="3F59C304"/>
    <w:rsid w:val="3F934157"/>
    <w:rsid w:val="3FD9117B"/>
    <w:rsid w:val="40045ECC"/>
    <w:rsid w:val="419EA17A"/>
    <w:rsid w:val="41B8BA3F"/>
    <w:rsid w:val="41CC7B5A"/>
    <w:rsid w:val="41CFA714"/>
    <w:rsid w:val="42F98240"/>
    <w:rsid w:val="4308B5C8"/>
    <w:rsid w:val="43E1EFCF"/>
    <w:rsid w:val="43F72289"/>
    <w:rsid w:val="442BB93A"/>
    <w:rsid w:val="44321395"/>
    <w:rsid w:val="44A09B00"/>
    <w:rsid w:val="45507AD5"/>
    <w:rsid w:val="458C84BC"/>
    <w:rsid w:val="45CABE76"/>
    <w:rsid w:val="45E51289"/>
    <w:rsid w:val="45F08612"/>
    <w:rsid w:val="461FEDA4"/>
    <w:rsid w:val="466DCFAA"/>
    <w:rsid w:val="46D420D9"/>
    <w:rsid w:val="46EED37D"/>
    <w:rsid w:val="470F4DC2"/>
    <w:rsid w:val="47B9D21F"/>
    <w:rsid w:val="47D547F2"/>
    <w:rsid w:val="47F4F08D"/>
    <w:rsid w:val="483C30F0"/>
    <w:rsid w:val="487226CC"/>
    <w:rsid w:val="48D61946"/>
    <w:rsid w:val="4902CCEC"/>
    <w:rsid w:val="49B22B44"/>
    <w:rsid w:val="49E94C21"/>
    <w:rsid w:val="4A382BB7"/>
    <w:rsid w:val="4A5C7BDD"/>
    <w:rsid w:val="4B4D57E4"/>
    <w:rsid w:val="4B868415"/>
    <w:rsid w:val="4BA99473"/>
    <w:rsid w:val="4BB7EEAD"/>
    <w:rsid w:val="4BC0729E"/>
    <w:rsid w:val="4BCF2C18"/>
    <w:rsid w:val="4C65530E"/>
    <w:rsid w:val="4C7A885A"/>
    <w:rsid w:val="4D397925"/>
    <w:rsid w:val="4D5A8C92"/>
    <w:rsid w:val="4DDE481E"/>
    <w:rsid w:val="4E4126E0"/>
    <w:rsid w:val="4E650FA3"/>
    <w:rsid w:val="4EC7DD14"/>
    <w:rsid w:val="4EFA3FD3"/>
    <w:rsid w:val="4F08A18E"/>
    <w:rsid w:val="4F1835BB"/>
    <w:rsid w:val="4F53AD79"/>
    <w:rsid w:val="4F851375"/>
    <w:rsid w:val="4FB265F2"/>
    <w:rsid w:val="507FB9DC"/>
    <w:rsid w:val="50E6A402"/>
    <w:rsid w:val="50EAACFC"/>
    <w:rsid w:val="51107D81"/>
    <w:rsid w:val="51317412"/>
    <w:rsid w:val="51B301DA"/>
    <w:rsid w:val="51C6D876"/>
    <w:rsid w:val="53D2BB3D"/>
    <w:rsid w:val="53F1EC29"/>
    <w:rsid w:val="542400C8"/>
    <w:rsid w:val="55295833"/>
    <w:rsid w:val="5530F48C"/>
    <w:rsid w:val="55902B61"/>
    <w:rsid w:val="560C35DB"/>
    <w:rsid w:val="5618073E"/>
    <w:rsid w:val="566C924B"/>
    <w:rsid w:val="56A08EAD"/>
    <w:rsid w:val="57D2505B"/>
    <w:rsid w:val="57DEF5FC"/>
    <w:rsid w:val="58157BD6"/>
    <w:rsid w:val="583AB867"/>
    <w:rsid w:val="586BFF97"/>
    <w:rsid w:val="58BE0A78"/>
    <w:rsid w:val="594735B5"/>
    <w:rsid w:val="59952764"/>
    <w:rsid w:val="59DDC1A5"/>
    <w:rsid w:val="5A30B563"/>
    <w:rsid w:val="5A4AD084"/>
    <w:rsid w:val="5A77B44B"/>
    <w:rsid w:val="5A966DD6"/>
    <w:rsid w:val="5AB82D80"/>
    <w:rsid w:val="5B52CA95"/>
    <w:rsid w:val="5B6277E0"/>
    <w:rsid w:val="5CB5B814"/>
    <w:rsid w:val="5D44260F"/>
    <w:rsid w:val="5D80DECA"/>
    <w:rsid w:val="5DB01D18"/>
    <w:rsid w:val="5E876EF4"/>
    <w:rsid w:val="5EA809E2"/>
    <w:rsid w:val="5EC9E343"/>
    <w:rsid w:val="5ED83DE2"/>
    <w:rsid w:val="5F470556"/>
    <w:rsid w:val="5F48FB6A"/>
    <w:rsid w:val="5F4E953C"/>
    <w:rsid w:val="5F645D9F"/>
    <w:rsid w:val="5FCF750C"/>
    <w:rsid w:val="607883B3"/>
    <w:rsid w:val="60A86E32"/>
    <w:rsid w:val="60AE8A03"/>
    <w:rsid w:val="61309CF6"/>
    <w:rsid w:val="6198BAD2"/>
    <w:rsid w:val="6246F9CF"/>
    <w:rsid w:val="624BFF85"/>
    <w:rsid w:val="62C9645F"/>
    <w:rsid w:val="63E2E2EE"/>
    <w:rsid w:val="6461523E"/>
    <w:rsid w:val="64E5C286"/>
    <w:rsid w:val="64E608DD"/>
    <w:rsid w:val="64FB8E81"/>
    <w:rsid w:val="65A8377C"/>
    <w:rsid w:val="65CCA87F"/>
    <w:rsid w:val="65DC5D63"/>
    <w:rsid w:val="65F56031"/>
    <w:rsid w:val="660B6948"/>
    <w:rsid w:val="66C8B1FD"/>
    <w:rsid w:val="674EB6D5"/>
    <w:rsid w:val="68391F32"/>
    <w:rsid w:val="68E68626"/>
    <w:rsid w:val="68F2FDFC"/>
    <w:rsid w:val="6952E7E7"/>
    <w:rsid w:val="6A3F0704"/>
    <w:rsid w:val="6A46CCBF"/>
    <w:rsid w:val="6A8EE3E6"/>
    <w:rsid w:val="6AD2363C"/>
    <w:rsid w:val="6B1C7BE8"/>
    <w:rsid w:val="6B8C8506"/>
    <w:rsid w:val="6B9A1CC8"/>
    <w:rsid w:val="6BB6AE78"/>
    <w:rsid w:val="6BC23A1A"/>
    <w:rsid w:val="6C102DA5"/>
    <w:rsid w:val="6C98EFB9"/>
    <w:rsid w:val="6C9D327A"/>
    <w:rsid w:val="6CF76C50"/>
    <w:rsid w:val="6D2CC4F5"/>
    <w:rsid w:val="6DF25A3E"/>
    <w:rsid w:val="6E5712D1"/>
    <w:rsid w:val="6E902801"/>
    <w:rsid w:val="6F24B89D"/>
    <w:rsid w:val="6F63B123"/>
    <w:rsid w:val="6F7FBFB9"/>
    <w:rsid w:val="6F91426D"/>
    <w:rsid w:val="707795EA"/>
    <w:rsid w:val="709AB6CC"/>
    <w:rsid w:val="70ACDE35"/>
    <w:rsid w:val="710AC883"/>
    <w:rsid w:val="71322F0A"/>
    <w:rsid w:val="7141C6EE"/>
    <w:rsid w:val="71442EEA"/>
    <w:rsid w:val="71654EFF"/>
    <w:rsid w:val="71815230"/>
    <w:rsid w:val="71CF3BC0"/>
    <w:rsid w:val="7224D64E"/>
    <w:rsid w:val="723F4194"/>
    <w:rsid w:val="72D0620D"/>
    <w:rsid w:val="72DAE55C"/>
    <w:rsid w:val="7332DC7A"/>
    <w:rsid w:val="73846B50"/>
    <w:rsid w:val="756CB4BE"/>
    <w:rsid w:val="75C4E924"/>
    <w:rsid w:val="7627B98B"/>
    <w:rsid w:val="76411CA8"/>
    <w:rsid w:val="76D06D11"/>
    <w:rsid w:val="76FD66F5"/>
    <w:rsid w:val="7740D54A"/>
    <w:rsid w:val="775276CE"/>
    <w:rsid w:val="77D90B59"/>
    <w:rsid w:val="78A8ED25"/>
    <w:rsid w:val="78FECED7"/>
    <w:rsid w:val="793B0EFC"/>
    <w:rsid w:val="7941341E"/>
    <w:rsid w:val="797498D2"/>
    <w:rsid w:val="79B22457"/>
    <w:rsid w:val="79F9966B"/>
    <w:rsid w:val="7A01344F"/>
    <w:rsid w:val="7A113AE4"/>
    <w:rsid w:val="7A741FB2"/>
    <w:rsid w:val="7B32F52D"/>
    <w:rsid w:val="7B72D65C"/>
    <w:rsid w:val="7B931650"/>
    <w:rsid w:val="7B9BEFA9"/>
    <w:rsid w:val="7BE52D67"/>
    <w:rsid w:val="7C413ADA"/>
    <w:rsid w:val="7CDDB870"/>
    <w:rsid w:val="7D19CD5D"/>
    <w:rsid w:val="7D494B9A"/>
    <w:rsid w:val="7D513D90"/>
    <w:rsid w:val="7D69AA21"/>
    <w:rsid w:val="7D928BDE"/>
    <w:rsid w:val="7DF670FB"/>
    <w:rsid w:val="7E534DE3"/>
    <w:rsid w:val="7E997B16"/>
    <w:rsid w:val="7EB42FE2"/>
    <w:rsid w:val="7EE1AE59"/>
    <w:rsid w:val="7F706F16"/>
    <w:rsid w:val="7F781C77"/>
    <w:rsid w:val="7F842D58"/>
    <w:rsid w:val="7FC63475"/>
    <w:rsid w:val="7FE0FF3E"/>
    <w:rsid w:val="7FEA97D5"/>
  </w:rsids>
  <m:mathPr>
    <m:mathFont m:val="Cambria Math"/>
  </m:mathPr>
  <w:themeFontLang w:val="nb-NO" w:eastAsia="ja-JP" w:bidi="ar-SA"/>
  <w:clrSchemeMapping w:bg1="light1" w:t1="dark1" w:bg2="light2" w:t2="dark2" w:accent1="accent1" w:accent2="accent2" w:accent3="accent3" w:accent4="accent4" w:accent5="accent5" w:accent6="accent6" w:hyperlink="hyperlink" w:followedHyperlink="followedHyperlink"/>
  <w14:docId w14:val="3D5816F1"/>
  <w15:chartTrackingRefBased/>
  <w15:docId w15:val="{C4AFC8B0-7927-4695-921C-D4CE5F740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FBA96C7"/>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b906c1f-19d2-4ac1-bea8-1ddf524e35b3}" enabled="1" method="Standard" siteId="{7f8e4cf0-71fb-489c-a336-3f9252a63908}"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Kristin Paulsen</dc:creator>
  <cp:lastModifiedBy>Ann Kristin Paulsen</cp:lastModifiedBy>
  <cp:revision>6</cp:revision>
  <dcterms:created xsi:type="dcterms:W3CDTF">2025-02-26T10:44:00Z</dcterms:created>
  <dcterms:modified xsi:type="dcterms:W3CDTF">2025-03-10T11:31:07Z</dcterms:modified>
</cp:coreProperties>
</file>